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1D1CF" w14:textId="7100C864" w:rsidR="00955C56" w:rsidRPr="00955C56" w:rsidRDefault="00955C56" w:rsidP="00955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1CF7C8" w14:textId="6DABABC5" w:rsidR="005258FE" w:rsidRDefault="00A27FF8" w:rsidP="00955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COM</w:t>
      </w:r>
      <w:r w:rsidR="00955C56"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25882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955C56"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t>.272.1.</w:t>
      </w:r>
      <w:r w:rsidR="002210B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7278B9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7278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</w:t>
      </w:r>
      <w:r w:rsidR="00011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="007278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40309D">
        <w:rPr>
          <w:rFonts w:ascii="Times New Roman" w:eastAsia="Times New Roman" w:hAnsi="Times New Roman" w:cs="Times New Roman"/>
          <w:sz w:val="24"/>
          <w:szCs w:val="24"/>
          <w:lang w:eastAsia="pl-PL"/>
        </w:rPr>
        <w:t>Jaszczów</w:t>
      </w:r>
      <w:r w:rsidR="00955C56"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t>, dn</w:t>
      </w:r>
      <w:r w:rsidR="00D975A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11D18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2210BB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D975A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210BB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2D5962">
        <w:rPr>
          <w:rFonts w:ascii="Times New Roman" w:eastAsia="Times New Roman" w:hAnsi="Times New Roman" w:cs="Times New Roman"/>
          <w:sz w:val="24"/>
          <w:szCs w:val="24"/>
          <w:lang w:eastAsia="pl-PL"/>
        </w:rPr>
        <w:t>.2020r</w:t>
      </w:r>
      <w:r w:rsidR="0082093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A1702BB" w14:textId="77777777" w:rsidR="005949D0" w:rsidRPr="005949D0" w:rsidRDefault="005949D0" w:rsidP="00955C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693BD25" w14:textId="2CA93E93" w:rsidR="002210BB" w:rsidRDefault="00955C56" w:rsidP="002210BB">
      <w:pPr>
        <w:pStyle w:val="Bezodstpw"/>
        <w:jc w:val="both"/>
        <w:rPr>
          <w:rFonts w:ascii="Times New Roman" w:hAnsi="Times New Roman" w:cs="Times New Roman"/>
          <w:b/>
          <w:i/>
          <w:sz w:val="24"/>
          <w:szCs w:val="24"/>
          <w:lang w:eastAsia="pl-PL"/>
        </w:rPr>
      </w:pPr>
      <w:r w:rsidRPr="005949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210BB" w:rsidRPr="000545BE">
        <w:rPr>
          <w:rFonts w:ascii="Times New Roman" w:hAnsi="Times New Roman" w:cs="Times New Roman"/>
          <w:b/>
          <w:i/>
          <w:sz w:val="24"/>
          <w:szCs w:val="24"/>
          <w:lang w:eastAsia="pl-PL"/>
        </w:rPr>
        <w:t>Zapytanie ofertowe na</w:t>
      </w:r>
      <w:r w:rsidR="002210BB">
        <w:rPr>
          <w:rFonts w:ascii="Times New Roman" w:hAnsi="Times New Roman" w:cs="Times New Roman"/>
          <w:b/>
          <w:i/>
          <w:sz w:val="24"/>
          <w:szCs w:val="24"/>
          <w:lang w:eastAsia="pl-PL"/>
        </w:rPr>
        <w:t xml:space="preserve"> świadczenie usługi z zakresu bezpieczeństwa i higieny pracy, ochrony p.poż. oraz Inspektora Danych Osobowych w Centrum Opiekuńczo – Mieszkalnym</w:t>
      </w:r>
      <w:r w:rsidR="002210BB">
        <w:rPr>
          <w:rFonts w:ascii="Times New Roman" w:hAnsi="Times New Roman" w:cs="Times New Roman"/>
          <w:b/>
          <w:i/>
          <w:sz w:val="24"/>
          <w:szCs w:val="24"/>
          <w:lang w:eastAsia="pl-PL"/>
        </w:rPr>
        <w:br/>
        <w:t xml:space="preserve"> w Jaszczowie</w:t>
      </w:r>
      <w:r w:rsidR="002210BB" w:rsidRPr="000545BE">
        <w:rPr>
          <w:rFonts w:ascii="Times New Roman" w:hAnsi="Times New Roman" w:cs="Times New Roman"/>
          <w:b/>
          <w:i/>
          <w:sz w:val="24"/>
          <w:szCs w:val="24"/>
          <w:lang w:eastAsia="pl-PL"/>
        </w:rPr>
        <w:t>.</w:t>
      </w:r>
    </w:p>
    <w:p w14:paraId="13233D66" w14:textId="77777777" w:rsidR="002210BB" w:rsidRPr="002210BB" w:rsidRDefault="002210BB" w:rsidP="002210BB">
      <w:pPr>
        <w:pStyle w:val="Bezodstpw"/>
        <w:jc w:val="both"/>
        <w:rPr>
          <w:rFonts w:ascii="Times New Roman" w:hAnsi="Times New Roman" w:cs="Times New Roman"/>
          <w:b/>
          <w:i/>
          <w:sz w:val="24"/>
          <w:szCs w:val="24"/>
          <w:lang w:eastAsia="pl-PL"/>
        </w:rPr>
      </w:pPr>
    </w:p>
    <w:p w14:paraId="3B7923F5" w14:textId="6E6D15FD" w:rsidR="002210BB" w:rsidRDefault="00955C56" w:rsidP="00955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8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I. . Zamawiający: </w:t>
      </w:r>
      <w:r w:rsidRPr="007278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 Łęczyński</w:t>
      </w:r>
      <w:r w:rsidR="002D59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Centrum Opiekuńczo – Mieszkalne </w:t>
      </w:r>
      <w:r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D5962">
        <w:rPr>
          <w:rFonts w:ascii="Times New Roman" w:eastAsia="Times New Roman" w:hAnsi="Times New Roman" w:cs="Times New Roman"/>
          <w:sz w:val="24"/>
          <w:szCs w:val="24"/>
          <w:lang w:eastAsia="pl-PL"/>
        </w:rPr>
        <w:t>Jaszczów 211A</w:t>
      </w:r>
      <w:r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21-0</w:t>
      </w:r>
      <w:r w:rsidR="002D5962">
        <w:rPr>
          <w:rFonts w:ascii="Times New Roman" w:eastAsia="Times New Roman" w:hAnsi="Times New Roman" w:cs="Times New Roman"/>
          <w:sz w:val="24"/>
          <w:szCs w:val="24"/>
          <w:lang w:eastAsia="pl-PL"/>
        </w:rPr>
        <w:t>20 Milejów</w:t>
      </w:r>
      <w:r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Tel/fax: (081) </w:t>
      </w:r>
      <w:r w:rsidR="002D5962">
        <w:rPr>
          <w:rFonts w:ascii="Times New Roman" w:eastAsia="Times New Roman" w:hAnsi="Times New Roman" w:cs="Times New Roman"/>
          <w:sz w:val="24"/>
          <w:szCs w:val="24"/>
          <w:lang w:eastAsia="pl-PL"/>
        </w:rPr>
        <w:t>531 54 25</w:t>
      </w:r>
      <w:r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e-mail: </w:t>
      </w:r>
      <w:r w:rsidR="002D5962">
        <w:rPr>
          <w:rFonts w:ascii="Times New Roman" w:eastAsia="Times New Roman" w:hAnsi="Times New Roman" w:cs="Times New Roman"/>
          <w:sz w:val="24"/>
          <w:szCs w:val="24"/>
          <w:lang w:eastAsia="pl-PL"/>
        </w:rPr>
        <w:t>comjaszczow@wp.pl</w:t>
      </w:r>
      <w:r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210BB">
        <w:rPr>
          <w:rFonts w:ascii="Times New Roman" w:eastAsia="Times New Roman" w:hAnsi="Times New Roman" w:cs="Times New Roman"/>
          <w:sz w:val="24"/>
          <w:szCs w:val="24"/>
          <w:lang w:eastAsia="pl-PL"/>
        </w:rPr>
        <w:t>http://comjaszczow.pl</w:t>
      </w:r>
    </w:p>
    <w:p w14:paraId="02F8E4B0" w14:textId="0EBC3357" w:rsidR="0089755C" w:rsidRPr="002210BB" w:rsidRDefault="00955C56" w:rsidP="002210BB">
      <w:pPr>
        <w:pStyle w:val="Bezodstpw"/>
        <w:jc w:val="both"/>
        <w:rPr>
          <w:rFonts w:ascii="Times New Roman" w:hAnsi="Times New Roman" w:cs="Times New Roman"/>
          <w:bCs/>
          <w:iCs/>
          <w:sz w:val="24"/>
          <w:szCs w:val="24"/>
          <w:lang w:eastAsia="pl-PL"/>
        </w:rPr>
      </w:pPr>
      <w:r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zaprasza do złożenia oferty na</w:t>
      </w:r>
      <w:r w:rsidR="00F22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210BB" w:rsidRPr="002210BB">
        <w:rPr>
          <w:rFonts w:ascii="Times New Roman" w:hAnsi="Times New Roman" w:cs="Times New Roman"/>
          <w:bCs/>
          <w:iCs/>
          <w:sz w:val="24"/>
          <w:szCs w:val="24"/>
          <w:lang w:eastAsia="pl-PL"/>
        </w:rPr>
        <w:t>świadczenie usługi z zakresu bezpieczeństwa i higieny pracy, ochrony p.poż. oraz Inspektora Danych Osobowych w Centrum Opiekuńczo – Mieszkalnym</w:t>
      </w:r>
      <w:r w:rsidR="002210BB" w:rsidRPr="002210BB">
        <w:rPr>
          <w:rFonts w:ascii="Times New Roman" w:hAnsi="Times New Roman" w:cs="Times New Roman"/>
          <w:bCs/>
          <w:iCs/>
          <w:sz w:val="24"/>
          <w:szCs w:val="24"/>
          <w:lang w:eastAsia="pl-PL"/>
        </w:rPr>
        <w:br/>
        <w:t xml:space="preserve"> w Jaszczowie.</w:t>
      </w:r>
    </w:p>
    <w:p w14:paraId="2D62E548" w14:textId="749B38DA" w:rsidR="0089755C" w:rsidRDefault="0089755C" w:rsidP="00955C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Hlk48819767"/>
      <w:r w:rsidRPr="008975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Termin wykonania zamówienia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202C4944" w14:textId="212CFEAB" w:rsidR="00D95A19" w:rsidRDefault="002210BB" w:rsidP="00D95A1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Od dnia podpisania umowy </w:t>
      </w:r>
      <w:r w:rsidR="00D95A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 31.12.202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1r</w:t>
      </w:r>
    </w:p>
    <w:p w14:paraId="2326DFE5" w14:textId="4B9DCF8E" w:rsidR="007278B9" w:rsidRDefault="00955C56" w:rsidP="00955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End w:id="0"/>
      <w:r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78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</w:t>
      </w:r>
      <w:r w:rsidR="008975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7278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Tryb:</w:t>
      </w:r>
      <w:r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8EC74C4" w14:textId="688C533A" w:rsidR="00425882" w:rsidRPr="00BA0002" w:rsidRDefault="00425882" w:rsidP="004258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002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o udzielenie zamówienia jest prowadzone na podstawie art. 4 pkt. 8 ustawy – Prawo Zamówień Publicznych z dnia 29 stycznia 2004r</w:t>
      </w:r>
      <w:bookmarkStart w:id="1" w:name="_Hlk23842065"/>
      <w:r w:rsidRPr="00BA00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2" w:name="_Hlk23932686"/>
      <w:r w:rsidRPr="00BA0002">
        <w:rPr>
          <w:rFonts w:ascii="Times New Roman" w:eastAsia="Calibri" w:hAnsi="Times New Roman" w:cs="Times New Roman"/>
          <w:sz w:val="24"/>
          <w:szCs w:val="24"/>
        </w:rPr>
        <w:t>(Dz. U. z 2019r., poz. 1843)</w:t>
      </w:r>
      <w:bookmarkEnd w:id="1"/>
      <w:r w:rsidRPr="00BA0002">
        <w:rPr>
          <w:rFonts w:ascii="Times New Roman" w:eastAsia="Calibri" w:hAnsi="Times New Roman" w:cs="Times New Roman"/>
          <w:sz w:val="24"/>
          <w:szCs w:val="24"/>
        </w:rPr>
        <w:t xml:space="preserve">,                               </w:t>
      </w:r>
      <w:r w:rsidRPr="00BA00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związku z art. 44 ust.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0002">
        <w:rPr>
          <w:rFonts w:ascii="Times New Roman" w:eastAsia="Times New Roman" w:hAnsi="Times New Roman" w:cs="Times New Roman"/>
          <w:sz w:val="24"/>
          <w:szCs w:val="24"/>
          <w:lang w:eastAsia="pl-PL"/>
        </w:rPr>
        <w:t>3 ustawy z dnia 27 sierpnia 2009r. o finansach publicznych                        (Dz.U. z 2019r. poz. 869)</w:t>
      </w:r>
      <w:bookmarkEnd w:id="2"/>
      <w:r w:rsidRPr="00BA00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na podstawie Zarządzenia </w:t>
      </w:r>
      <w:r w:rsidR="00E74398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BA0002">
        <w:rPr>
          <w:rFonts w:ascii="Times New Roman" w:eastAsia="Times New Roman" w:hAnsi="Times New Roman" w:cs="Times New Roman"/>
          <w:sz w:val="24"/>
          <w:szCs w:val="24"/>
          <w:lang w:eastAsia="pl-PL"/>
        </w:rPr>
        <w:t>/20</w:t>
      </w:r>
      <w:r w:rsidR="00E74398">
        <w:rPr>
          <w:rFonts w:ascii="Times New Roman" w:eastAsia="Times New Roman" w:hAnsi="Times New Roman" w:cs="Times New Roman"/>
          <w:sz w:val="24"/>
          <w:szCs w:val="24"/>
          <w:lang w:eastAsia="pl-PL"/>
        </w:rPr>
        <w:t>20 Kierownika Centrum Opiekuńczo – Mieszkalnego w Jaszczowie</w:t>
      </w:r>
      <w:r w:rsidRPr="00BA00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</w:t>
      </w:r>
      <w:r w:rsidR="00E743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 sierpnia 2020r </w:t>
      </w:r>
      <w:r w:rsidRPr="00BA00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zasad                  </w:t>
      </w:r>
      <w:r w:rsidR="00E743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0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i trybu postępowania przy udzielaniu </w:t>
      </w:r>
      <w:bookmarkStart w:id="3" w:name="_Hlk48819471"/>
      <w:r w:rsidRPr="00BA0002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zamówień publicznych, których wartość nie przekracza wyrażonej w złotych równowartości kwoty 30.000 euro</w:t>
      </w:r>
      <w:r w:rsidR="00E743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BA00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bookmarkEnd w:id="3"/>
    <w:p w14:paraId="78EAA760" w14:textId="77777777" w:rsidR="000D35E1" w:rsidRDefault="000D35E1" w:rsidP="00C03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033631CA" w14:textId="6771B5FB" w:rsidR="000D35E1" w:rsidRPr="000D35E1" w:rsidRDefault="000D35E1" w:rsidP="00C03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5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niniejszego postępowania nie mają zastosowania przepisy i procedury określone ustawą </w:t>
      </w:r>
      <w:proofErr w:type="spellStart"/>
      <w:r w:rsidRPr="000D35E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D35E1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przepisy tej ustawy stosuje się odpowiednio, o ile Zapytanie ofertowe zawiera odesłanie do tych uregulowań, jak również w celu ustalenia definicji pojęć występujących w Zapytaniu ofertowym i załącznikach.</w:t>
      </w:r>
    </w:p>
    <w:p w14:paraId="533AC726" w14:textId="77777777" w:rsidR="000D35E1" w:rsidRDefault="000D35E1" w:rsidP="00C03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8C4039" w14:textId="22D604F7" w:rsidR="00C03436" w:rsidRDefault="00955C56" w:rsidP="00C034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4" w:name="_Hlk48819541"/>
      <w:r w:rsidRPr="00C034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="008975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</w:t>
      </w:r>
      <w:r w:rsidRPr="00C034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7000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C034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Opis</w:t>
      </w:r>
      <w:r w:rsidR="00C034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C034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przedmiotu</w:t>
      </w:r>
      <w:r w:rsidR="00553C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C034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zamówienia:</w:t>
      </w:r>
    </w:p>
    <w:p w14:paraId="3C75B2BA" w14:textId="19126382" w:rsidR="002210BB" w:rsidRDefault="002210BB" w:rsidP="002210BB">
      <w:pPr>
        <w:pStyle w:val="Bezodstpw"/>
        <w:numPr>
          <w:ilvl w:val="0"/>
          <w:numId w:val="24"/>
        </w:numPr>
        <w:jc w:val="both"/>
        <w:rPr>
          <w:rFonts w:ascii="Times New Roman" w:hAnsi="Times New Roman" w:cs="Times New Roman"/>
          <w:bCs/>
          <w:iCs/>
          <w:sz w:val="24"/>
          <w:szCs w:val="24"/>
          <w:lang w:eastAsia="pl-PL"/>
        </w:rPr>
      </w:pPr>
      <w:r w:rsidRPr="002210B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Przedmiotem niniejszego postepowania jest świadczenie </w:t>
      </w:r>
      <w:r w:rsidRPr="002210BB">
        <w:rPr>
          <w:rFonts w:ascii="Times New Roman" w:hAnsi="Times New Roman" w:cs="Times New Roman"/>
          <w:bCs/>
          <w:iCs/>
          <w:sz w:val="24"/>
          <w:szCs w:val="24"/>
          <w:lang w:eastAsia="pl-PL"/>
        </w:rPr>
        <w:t>usługi z zakresu bezpieczeństwa</w:t>
      </w:r>
      <w:r>
        <w:rPr>
          <w:rFonts w:ascii="Times New Roman" w:hAnsi="Times New Roman" w:cs="Times New Roman"/>
          <w:bCs/>
          <w:iCs/>
          <w:sz w:val="24"/>
          <w:szCs w:val="24"/>
          <w:lang w:eastAsia="pl-PL"/>
        </w:rPr>
        <w:t xml:space="preserve"> </w:t>
      </w:r>
      <w:r w:rsidRPr="002210BB">
        <w:rPr>
          <w:rFonts w:ascii="Times New Roman" w:hAnsi="Times New Roman" w:cs="Times New Roman"/>
          <w:bCs/>
          <w:iCs/>
          <w:sz w:val="24"/>
          <w:szCs w:val="24"/>
          <w:lang w:eastAsia="pl-PL"/>
        </w:rPr>
        <w:t xml:space="preserve">i higieny pracy, ochrony p.poż. oraz Inspektora Danych Osobowych </w:t>
      </w:r>
      <w:r w:rsidR="00E2140B">
        <w:rPr>
          <w:rFonts w:ascii="Times New Roman" w:hAnsi="Times New Roman" w:cs="Times New Roman"/>
          <w:bCs/>
          <w:iCs/>
          <w:sz w:val="24"/>
          <w:szCs w:val="24"/>
          <w:lang w:eastAsia="pl-PL"/>
        </w:rPr>
        <w:br/>
      </w:r>
      <w:r w:rsidRPr="002210BB">
        <w:rPr>
          <w:rFonts w:ascii="Times New Roman" w:hAnsi="Times New Roman" w:cs="Times New Roman"/>
          <w:bCs/>
          <w:iCs/>
          <w:sz w:val="24"/>
          <w:szCs w:val="24"/>
          <w:lang w:eastAsia="pl-PL"/>
        </w:rPr>
        <w:t>w Centrum Opiekuńczo – Mieszkalnym</w:t>
      </w:r>
      <w:r>
        <w:rPr>
          <w:rFonts w:ascii="Times New Roman" w:hAnsi="Times New Roman" w:cs="Times New Roman"/>
          <w:bCs/>
          <w:iCs/>
          <w:sz w:val="24"/>
          <w:szCs w:val="24"/>
          <w:lang w:eastAsia="pl-PL"/>
        </w:rPr>
        <w:t xml:space="preserve"> </w:t>
      </w:r>
      <w:r w:rsidRPr="002210BB">
        <w:rPr>
          <w:rFonts w:ascii="Times New Roman" w:hAnsi="Times New Roman" w:cs="Times New Roman"/>
          <w:bCs/>
          <w:iCs/>
          <w:sz w:val="24"/>
          <w:szCs w:val="24"/>
          <w:lang w:eastAsia="pl-PL"/>
        </w:rPr>
        <w:t>w Jaszczowie</w:t>
      </w:r>
      <w:r>
        <w:rPr>
          <w:rFonts w:ascii="Times New Roman" w:hAnsi="Times New Roman" w:cs="Times New Roman"/>
          <w:bCs/>
          <w:iCs/>
          <w:sz w:val="24"/>
          <w:szCs w:val="24"/>
          <w:lang w:eastAsia="pl-PL"/>
        </w:rPr>
        <w:t xml:space="preserve"> wg CPV 72300000 – 8 – Usługi w zakresie danych, CPV 71317200 </w:t>
      </w:r>
      <w:r w:rsidR="00AB1CAC">
        <w:rPr>
          <w:rFonts w:ascii="Times New Roman" w:hAnsi="Times New Roman" w:cs="Times New Roman"/>
          <w:bCs/>
          <w:iCs/>
          <w:sz w:val="24"/>
          <w:szCs w:val="24"/>
          <w:lang w:eastAsia="pl-PL"/>
        </w:rPr>
        <w:t>–</w:t>
      </w:r>
      <w:r>
        <w:rPr>
          <w:rFonts w:ascii="Times New Roman" w:hAnsi="Times New Roman" w:cs="Times New Roman"/>
          <w:bCs/>
          <w:iCs/>
          <w:sz w:val="24"/>
          <w:szCs w:val="24"/>
          <w:lang w:eastAsia="pl-PL"/>
        </w:rPr>
        <w:t xml:space="preserve"> 5</w:t>
      </w:r>
      <w:r w:rsidR="00AB1CAC">
        <w:rPr>
          <w:rFonts w:ascii="Times New Roman" w:hAnsi="Times New Roman" w:cs="Times New Roman"/>
          <w:bCs/>
          <w:iCs/>
          <w:sz w:val="24"/>
          <w:szCs w:val="24"/>
          <w:lang w:eastAsia="pl-PL"/>
        </w:rPr>
        <w:t xml:space="preserve"> – Usługi w zakresie ochrony zdrowia</w:t>
      </w:r>
      <w:r w:rsidR="00E2140B">
        <w:rPr>
          <w:rFonts w:ascii="Times New Roman" w:hAnsi="Times New Roman" w:cs="Times New Roman"/>
          <w:bCs/>
          <w:iCs/>
          <w:sz w:val="24"/>
          <w:szCs w:val="24"/>
          <w:lang w:eastAsia="pl-PL"/>
        </w:rPr>
        <w:br/>
      </w:r>
      <w:r w:rsidR="00AB1CAC">
        <w:rPr>
          <w:rFonts w:ascii="Times New Roman" w:hAnsi="Times New Roman" w:cs="Times New Roman"/>
          <w:bCs/>
          <w:iCs/>
          <w:sz w:val="24"/>
          <w:szCs w:val="24"/>
          <w:lang w:eastAsia="pl-PL"/>
        </w:rPr>
        <w:t xml:space="preserve"> i bezpieczeństwa.</w:t>
      </w:r>
    </w:p>
    <w:p w14:paraId="398BDA0E" w14:textId="47AC6BF5" w:rsidR="00AB1CAC" w:rsidRDefault="00AB1CAC" w:rsidP="002210BB">
      <w:pPr>
        <w:pStyle w:val="Bezodstpw"/>
        <w:numPr>
          <w:ilvl w:val="0"/>
          <w:numId w:val="24"/>
        </w:numPr>
        <w:jc w:val="both"/>
        <w:rPr>
          <w:rFonts w:ascii="Times New Roman" w:hAnsi="Times New Roman" w:cs="Times New Roman"/>
          <w:bCs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iCs/>
          <w:sz w:val="24"/>
          <w:szCs w:val="24"/>
          <w:lang w:eastAsia="pl-PL"/>
        </w:rPr>
        <w:t xml:space="preserve">Miejsce wykonywania zlecenia: Centrum Opiekuńczo – Mieszkalne, Jaszczów 211a, </w:t>
      </w:r>
      <w:r>
        <w:rPr>
          <w:rFonts w:ascii="Times New Roman" w:hAnsi="Times New Roman" w:cs="Times New Roman"/>
          <w:bCs/>
          <w:iCs/>
          <w:sz w:val="24"/>
          <w:szCs w:val="24"/>
          <w:lang w:eastAsia="pl-PL"/>
        </w:rPr>
        <w:br/>
        <w:t>21 – 020 Milejów</w:t>
      </w:r>
    </w:p>
    <w:p w14:paraId="3CB68220" w14:textId="470E9578" w:rsidR="00AB1CAC" w:rsidRDefault="00AB1CAC" w:rsidP="002210BB">
      <w:pPr>
        <w:pStyle w:val="Bezodstpw"/>
        <w:numPr>
          <w:ilvl w:val="0"/>
          <w:numId w:val="24"/>
        </w:numPr>
        <w:jc w:val="both"/>
        <w:rPr>
          <w:rFonts w:ascii="Times New Roman" w:hAnsi="Times New Roman" w:cs="Times New Roman"/>
          <w:bCs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iCs/>
          <w:sz w:val="24"/>
          <w:szCs w:val="24"/>
          <w:lang w:eastAsia="pl-PL"/>
        </w:rPr>
        <w:t xml:space="preserve">Liczba zatrudnionych pracowników w Centrum – 13 osób </w:t>
      </w:r>
    </w:p>
    <w:p w14:paraId="736878A2" w14:textId="11BBC900" w:rsidR="002210BB" w:rsidRPr="00AB1CAC" w:rsidRDefault="00AB1CAC" w:rsidP="00C03436">
      <w:pPr>
        <w:pStyle w:val="Bezodstpw"/>
        <w:numPr>
          <w:ilvl w:val="0"/>
          <w:numId w:val="24"/>
        </w:numPr>
        <w:jc w:val="both"/>
        <w:rPr>
          <w:rFonts w:ascii="Times New Roman" w:hAnsi="Times New Roman" w:cs="Times New Roman"/>
          <w:bCs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iCs/>
          <w:sz w:val="24"/>
          <w:szCs w:val="24"/>
          <w:lang w:eastAsia="pl-PL"/>
        </w:rPr>
        <w:t>Ogólny zakres wykonywanych usług:</w:t>
      </w:r>
    </w:p>
    <w:p w14:paraId="0CE8015E" w14:textId="16F08C05" w:rsidR="001C1E34" w:rsidRPr="001A444F" w:rsidRDefault="00984DDC" w:rsidP="001C1E3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A444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 xml:space="preserve">1. </w:t>
      </w:r>
      <w:r w:rsidR="001C1E34" w:rsidRPr="001A444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Ogólny zakres czynności  wykonywanych przez wykonawcę w ramach zadań Inspektora Ochrony Danych u Zamawiającego ( w oparciu o obowiązki określone w art. 39 ust. 1 oraz art. 38 ust. 4 RODO) obejmować będzie;</w:t>
      </w:r>
    </w:p>
    <w:p w14:paraId="1C475353" w14:textId="6108C1B1" w:rsidR="001C1E34" w:rsidRDefault="001C1E34" w:rsidP="001C1E34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5" w:name="_Hlk54846352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1.1. Informowanie Zamawiającego oraz jego personel, który przetwarza dane osobowe,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o obowiązkach spoczywających na nich na mocy RODO oraz innych przepisów o ochronie danych i doradzanie im w tych sprawach poprzez:</w:t>
      </w:r>
    </w:p>
    <w:p w14:paraId="77545471" w14:textId="08324BFD" w:rsidR="001C1E34" w:rsidRDefault="001C1E34" w:rsidP="001C1E34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1.</w:t>
      </w:r>
      <w:r w:rsidR="00984DDC">
        <w:rPr>
          <w:rFonts w:ascii="Times New Roman" w:eastAsia="Times New Roman" w:hAnsi="Times New Roman"/>
          <w:sz w:val="24"/>
          <w:szCs w:val="24"/>
          <w:lang w:eastAsia="pl-PL"/>
        </w:rPr>
        <w:t>1.1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Nadzór nad przestrzeganiem danych osobowych;</w:t>
      </w:r>
    </w:p>
    <w:p w14:paraId="79386337" w14:textId="72B1F7E6" w:rsidR="001C1E34" w:rsidRDefault="00984DDC" w:rsidP="001C1E34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1.1</w:t>
      </w:r>
      <w:r w:rsidR="001C1E34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1C1E34">
        <w:rPr>
          <w:rFonts w:ascii="Times New Roman" w:eastAsia="Times New Roman" w:hAnsi="Times New Roman"/>
          <w:sz w:val="24"/>
          <w:szCs w:val="24"/>
          <w:lang w:eastAsia="pl-PL"/>
        </w:rPr>
        <w:t xml:space="preserve"> doradztwo prawne w tym zakresie;</w:t>
      </w:r>
    </w:p>
    <w:p w14:paraId="0343320A" w14:textId="1199E894" w:rsidR="001C1E34" w:rsidRDefault="00DC5B1B" w:rsidP="001C1E34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1.2. </w:t>
      </w:r>
      <w:r w:rsidR="001C1E34">
        <w:rPr>
          <w:rFonts w:ascii="Times New Roman" w:eastAsia="Times New Roman" w:hAnsi="Times New Roman"/>
          <w:sz w:val="24"/>
          <w:szCs w:val="24"/>
          <w:lang w:eastAsia="pl-PL"/>
        </w:rPr>
        <w:t>Monitorowanie przestrzegania RODO, i innych przepisów o ochronie danych oraz polityki ochrony danych osobowych wdrożonej u Zamawiającego, w tym podział obowiązków, działania zwiększające świadomość, szkolenie personelu uczestniczącego w operacjach przetwarzania oraz powiązane z tym audyty poprzez:</w:t>
      </w:r>
    </w:p>
    <w:p w14:paraId="43E36341" w14:textId="3D567CA1" w:rsidR="001C1E34" w:rsidRDefault="001C1E34" w:rsidP="001C1E34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1.</w:t>
      </w:r>
      <w:r w:rsidR="00DC5B1B">
        <w:rPr>
          <w:rFonts w:ascii="Times New Roman" w:eastAsia="Times New Roman" w:hAnsi="Times New Roman"/>
          <w:sz w:val="24"/>
          <w:szCs w:val="24"/>
          <w:lang w:eastAsia="pl-PL"/>
        </w:rPr>
        <w:t>2.1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Nadzór nad bieżącą aktualizacją dokumentów przetwarzania danych osobowych,</w:t>
      </w:r>
    </w:p>
    <w:p w14:paraId="0563823F" w14:textId="6A569C8D" w:rsidR="001C1E34" w:rsidRDefault="00DC5B1B" w:rsidP="001C1E34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1.</w:t>
      </w:r>
      <w:r w:rsidR="001C1E34">
        <w:rPr>
          <w:rFonts w:ascii="Times New Roman" w:eastAsia="Times New Roman" w:hAnsi="Times New Roman"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2.</w:t>
      </w:r>
      <w:r w:rsidR="001C1E34">
        <w:rPr>
          <w:rFonts w:ascii="Times New Roman" w:eastAsia="Times New Roman" w:hAnsi="Times New Roman"/>
          <w:sz w:val="24"/>
          <w:szCs w:val="24"/>
          <w:lang w:eastAsia="pl-PL"/>
        </w:rPr>
        <w:t xml:space="preserve"> Nadzór nad identyfikacją i aktualizacją procesów przetwarzania danych osobowych,</w:t>
      </w:r>
    </w:p>
    <w:p w14:paraId="558855E5" w14:textId="0D09CEEA" w:rsidR="001C1E34" w:rsidRDefault="00DC5B1B" w:rsidP="001C1E34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1.2</w:t>
      </w:r>
      <w:r w:rsidR="001C1E34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1C1E34">
        <w:rPr>
          <w:rFonts w:ascii="Times New Roman" w:eastAsia="Times New Roman" w:hAnsi="Times New Roman"/>
          <w:sz w:val="24"/>
          <w:szCs w:val="24"/>
          <w:lang w:eastAsia="pl-PL"/>
        </w:rPr>
        <w:t xml:space="preserve"> Coroczne szkolenie dla personelu w zakresie obowiązujących przepisów, procedur i zasad bezpieczeństwa przetwarzania danych osobowych,</w:t>
      </w:r>
    </w:p>
    <w:p w14:paraId="6A541612" w14:textId="6E03D76F" w:rsidR="001C1E34" w:rsidRDefault="00DC5B1B" w:rsidP="001C1E34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1.2</w:t>
      </w:r>
      <w:r w:rsidR="001C1E34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="001C1E34">
        <w:rPr>
          <w:rFonts w:ascii="Times New Roman" w:eastAsia="Times New Roman" w:hAnsi="Times New Roman"/>
          <w:sz w:val="24"/>
          <w:szCs w:val="24"/>
          <w:lang w:eastAsia="pl-PL"/>
        </w:rPr>
        <w:t xml:space="preserve"> Doraźne audyty w przypadku stwierdzenia naruszeń ochrony danych osobowych w celu wyjaśnienia okoliczności i przyczyn ich powstania.</w:t>
      </w:r>
    </w:p>
    <w:p w14:paraId="4A2D96D7" w14:textId="5447D1E3" w:rsidR="00DC5B1B" w:rsidRDefault="00DC5B1B" w:rsidP="001C1E34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1.</w:t>
      </w:r>
      <w:r w:rsidR="001A444F">
        <w:rPr>
          <w:rFonts w:ascii="Times New Roman" w:eastAsia="Times New Roman" w:hAnsi="Times New Roman"/>
          <w:sz w:val="24"/>
          <w:szCs w:val="24"/>
          <w:lang w:eastAsia="pl-PL"/>
        </w:rPr>
        <w:t xml:space="preserve">2.5. Informowanie Zamawiającego o stwierdzonych nieprawidłowościach i uchybieniach </w:t>
      </w:r>
      <w:r w:rsidR="001A444F">
        <w:rPr>
          <w:rFonts w:ascii="Times New Roman" w:eastAsia="Times New Roman" w:hAnsi="Times New Roman"/>
          <w:sz w:val="24"/>
          <w:szCs w:val="24"/>
          <w:lang w:eastAsia="pl-PL"/>
        </w:rPr>
        <w:br/>
        <w:t>w zakresie ochrony danych i przedstawianie rozwiązań mających na celu ich usunięcie.</w:t>
      </w:r>
    </w:p>
    <w:p w14:paraId="36DF8F40" w14:textId="4E34F40C" w:rsidR="001C1E34" w:rsidRDefault="00DC5B1B" w:rsidP="001C1E34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1.</w:t>
      </w:r>
      <w:r w:rsidR="001A444F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1C1E34">
        <w:rPr>
          <w:rFonts w:ascii="Times New Roman" w:eastAsia="Times New Roman" w:hAnsi="Times New Roman"/>
          <w:sz w:val="24"/>
          <w:szCs w:val="24"/>
          <w:lang w:eastAsia="pl-PL"/>
        </w:rPr>
        <w:t>Udzielanie na żądanie Zamawiającego zaleceń co do oceny skutków dla ochrony danych oraz monitorowanie jej wykonania</w:t>
      </w:r>
      <w:r w:rsidR="001A444F">
        <w:rPr>
          <w:rFonts w:ascii="Times New Roman" w:eastAsia="Times New Roman" w:hAnsi="Times New Roman"/>
          <w:sz w:val="24"/>
          <w:szCs w:val="24"/>
          <w:lang w:eastAsia="pl-PL"/>
        </w:rPr>
        <w:t xml:space="preserve"> – w przypadku wprowadzania rodzaju przetwarzania danych mogące powodować wysokie ryzyko naruszenia praw i wolności osób fizycznych (zgodnie z art.35 RODO).</w:t>
      </w:r>
    </w:p>
    <w:p w14:paraId="39875481" w14:textId="151B52E5" w:rsidR="001C1E34" w:rsidRDefault="00DC5B1B" w:rsidP="001C1E34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1.</w:t>
      </w:r>
      <w:r w:rsidR="001A444F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1C1E34">
        <w:rPr>
          <w:rFonts w:ascii="Times New Roman" w:eastAsia="Times New Roman" w:hAnsi="Times New Roman"/>
          <w:sz w:val="24"/>
          <w:szCs w:val="24"/>
          <w:lang w:eastAsia="pl-PL"/>
        </w:rPr>
        <w:t xml:space="preserve">Współpraca z organem nadzorczym – Prezesem Urzędu Ochrony Danych Osobowych </w:t>
      </w:r>
      <w:r w:rsidR="001A444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1C1E34">
        <w:rPr>
          <w:rFonts w:ascii="Times New Roman" w:eastAsia="Times New Roman" w:hAnsi="Times New Roman"/>
          <w:sz w:val="24"/>
          <w:szCs w:val="24"/>
          <w:lang w:eastAsia="pl-PL"/>
        </w:rPr>
        <w:t xml:space="preserve">w kwestiach związanych z przetwarzaniem danych osobowych. </w:t>
      </w:r>
    </w:p>
    <w:p w14:paraId="17C1B2EE" w14:textId="624BE23B" w:rsidR="001C1E34" w:rsidRDefault="001A444F" w:rsidP="001C1E34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1.5. </w:t>
      </w:r>
      <w:r w:rsidR="001C1E34">
        <w:rPr>
          <w:rFonts w:ascii="Times New Roman" w:eastAsia="Times New Roman" w:hAnsi="Times New Roman"/>
          <w:sz w:val="24"/>
          <w:szCs w:val="24"/>
          <w:lang w:eastAsia="pl-PL"/>
        </w:rPr>
        <w:t xml:space="preserve"> Pełnienie funkcji punktu kontaktowego dla organu nadzorczego – Prezesa Urzędu Ochrony Danych Osobowych we wszelkich sprawach związanych z przetwarzaniem danych osobowych oraz prowadzenie z nim konsultacji w tych sprawach -  w przypadku wystąpienia takiej konieczności. </w:t>
      </w:r>
    </w:p>
    <w:p w14:paraId="1432D970" w14:textId="54A64FF0" w:rsidR="001A444F" w:rsidRDefault="001A444F" w:rsidP="001C1E34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1.6. Pełnienie funkcji punktu kontaktowego dla osób, których dane dotyczą we wszystkich kwestiach dotyczących przetwarzania ich danych oraz realizacji ich praw. </w:t>
      </w:r>
    </w:p>
    <w:p w14:paraId="0B558CA6" w14:textId="5AA7C1AE" w:rsidR="001A444F" w:rsidRDefault="001A444F" w:rsidP="001C1E34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A444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2. Ogólny zakres czynności  wykonywanych przez wykonawcę w ramach zadań z zakresu bezpieczeństwa i higieny pracy, ochrony p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.poż.</w:t>
      </w:r>
      <w:r w:rsidRPr="001A444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obejmować będzie:</w:t>
      </w:r>
    </w:p>
    <w:p w14:paraId="18C56546" w14:textId="222F772D" w:rsidR="001A444F" w:rsidRDefault="001A444F" w:rsidP="001C1E34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444F">
        <w:rPr>
          <w:rFonts w:ascii="Times New Roman" w:eastAsia="Times New Roman" w:hAnsi="Times New Roman"/>
          <w:sz w:val="24"/>
          <w:szCs w:val="24"/>
          <w:lang w:eastAsia="pl-PL"/>
        </w:rPr>
        <w:t>2.1. Przeprowadzanie u zamawiającego szkoleń wstępnych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dla osób rozpoczynających pracę</w:t>
      </w:r>
      <w:r w:rsidR="004E5F3B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u Zamawiającego oraz odbywających staż i praktyki bez względu na </w:t>
      </w:r>
      <w:r w:rsidR="004E5F3B">
        <w:rPr>
          <w:rFonts w:ascii="Times New Roman" w:eastAsia="Times New Roman" w:hAnsi="Times New Roman"/>
          <w:sz w:val="24"/>
          <w:szCs w:val="24"/>
          <w:lang w:eastAsia="pl-PL"/>
        </w:rPr>
        <w:t>ilość osób.</w:t>
      </w:r>
    </w:p>
    <w:p w14:paraId="35049627" w14:textId="5AABFA44" w:rsidR="004E5F3B" w:rsidRDefault="004E5F3B" w:rsidP="001C1E34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2.2. Przeprowadzanie w siedzibie zamawiającego szkoleń okresowych pracowników, bez względu na ilość osób. </w:t>
      </w:r>
    </w:p>
    <w:p w14:paraId="12ACD880" w14:textId="11D39FA4" w:rsidR="004E5F3B" w:rsidRDefault="004E5F3B" w:rsidP="001C1E34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2.3. Doradztwo w zakresie stosowania przepisów oraz zasad bezpieczeństwa i higieny pracy oraz przepisów p.poż. </w:t>
      </w:r>
    </w:p>
    <w:p w14:paraId="7EA01896" w14:textId="2065E382" w:rsidR="004E5F3B" w:rsidRDefault="004E5F3B" w:rsidP="001C1E34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2.4. </w:t>
      </w:r>
      <w:r w:rsidR="00E2140B">
        <w:rPr>
          <w:rFonts w:ascii="Times New Roman" w:eastAsia="Times New Roman" w:hAnsi="Times New Roman"/>
          <w:sz w:val="24"/>
          <w:szCs w:val="24"/>
          <w:lang w:eastAsia="pl-PL"/>
        </w:rPr>
        <w:t>Udział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 ustalaniu okoliczności oraz przyczyn wypadków</w:t>
      </w:r>
      <w:r w:rsidR="00E2140B">
        <w:rPr>
          <w:rFonts w:ascii="Times New Roman" w:eastAsia="Times New Roman" w:hAnsi="Times New Roman"/>
          <w:sz w:val="24"/>
          <w:szCs w:val="24"/>
          <w:lang w:eastAsia="pl-PL"/>
        </w:rPr>
        <w:t xml:space="preserve"> przy pracy oraz </w:t>
      </w:r>
      <w:r w:rsidR="0011473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E2140B"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 w:rsidR="00DA16CA">
        <w:rPr>
          <w:rFonts w:ascii="Times New Roman" w:eastAsia="Times New Roman" w:hAnsi="Times New Roman"/>
          <w:sz w:val="24"/>
          <w:szCs w:val="24"/>
          <w:lang w:eastAsia="pl-PL"/>
        </w:rPr>
        <w:t xml:space="preserve">opracowywaniu wniosków wynikających z badania przyczyn i okoliczności tych wypadków oraz </w:t>
      </w:r>
      <w:proofErr w:type="spellStart"/>
      <w:r w:rsidR="00DA16CA">
        <w:rPr>
          <w:rFonts w:ascii="Times New Roman" w:eastAsia="Times New Roman" w:hAnsi="Times New Roman"/>
          <w:sz w:val="24"/>
          <w:szCs w:val="24"/>
          <w:lang w:eastAsia="pl-PL"/>
        </w:rPr>
        <w:t>zachorowań</w:t>
      </w:r>
      <w:proofErr w:type="spellEnd"/>
      <w:r w:rsidR="00DA16CA">
        <w:rPr>
          <w:rFonts w:ascii="Times New Roman" w:eastAsia="Times New Roman" w:hAnsi="Times New Roman"/>
          <w:sz w:val="24"/>
          <w:szCs w:val="24"/>
          <w:lang w:eastAsia="pl-PL"/>
        </w:rPr>
        <w:t xml:space="preserve"> na choroby zawodowe, a także kontrola realizacji tych wniosków oraz sporządzanie dokumentacji powypadkowej z wypadków zrównanych z wypadkami przy pracy oraz wypadków w drodze do i z pracy. </w:t>
      </w:r>
    </w:p>
    <w:p w14:paraId="27C80D99" w14:textId="79EB8A62" w:rsidR="00DA16CA" w:rsidRPr="001A444F" w:rsidRDefault="00DA16CA" w:rsidP="001C1E34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2.5. </w:t>
      </w:r>
      <w:r w:rsidR="009D3DFB">
        <w:rPr>
          <w:rFonts w:ascii="Times New Roman" w:eastAsia="Times New Roman" w:hAnsi="Times New Roman"/>
          <w:sz w:val="24"/>
          <w:szCs w:val="24"/>
          <w:lang w:eastAsia="pl-PL"/>
        </w:rPr>
        <w:t>Opracowywanie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i aktualizowanie </w:t>
      </w:r>
      <w:r w:rsidR="0011473D">
        <w:rPr>
          <w:rFonts w:ascii="Times New Roman" w:eastAsia="Times New Roman" w:hAnsi="Times New Roman"/>
          <w:sz w:val="24"/>
          <w:szCs w:val="24"/>
          <w:lang w:eastAsia="pl-PL"/>
        </w:rPr>
        <w:t>kart oceny ryzyka zawodowego, która wiąże się</w:t>
      </w:r>
      <w:r w:rsidR="0011473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z wykonywaną pracą.</w:t>
      </w:r>
    </w:p>
    <w:p w14:paraId="1F01FC5A" w14:textId="6125A83B" w:rsidR="000B7412" w:rsidRDefault="00BE6A53" w:rsidP="001C1E34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3. Ponadto Wykonawca zobowiązany jest prowadzić dyżur w siedzibie zamawiającego, Jaszczów 211a, 21 – 020 Milejów, w dni i godziny ustalone z Zamawiającym, w wymiarze do 4h </w:t>
      </w:r>
      <w:r w:rsidR="000B7412">
        <w:rPr>
          <w:rFonts w:ascii="Times New Roman" w:eastAsia="Times New Roman" w:hAnsi="Times New Roman"/>
          <w:sz w:val="24"/>
          <w:szCs w:val="24"/>
          <w:lang w:eastAsia="pl-PL"/>
        </w:rPr>
        <w:t>miesięcznie, w godzinach pracy administracji Centrum tj. 7.00 – 15.00.</w:t>
      </w:r>
    </w:p>
    <w:bookmarkEnd w:id="5"/>
    <w:p w14:paraId="3E6B5D23" w14:textId="08F205A6" w:rsidR="00FC17D9" w:rsidRDefault="00955C56" w:rsidP="00C034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41E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V.</w:t>
      </w:r>
      <w:r w:rsidR="00FC17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Warunki </w:t>
      </w:r>
      <w:r w:rsidR="000E4F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udziału w postępowaniu</w:t>
      </w:r>
    </w:p>
    <w:p w14:paraId="6DE4175D" w14:textId="143A342E" w:rsidR="000B7412" w:rsidRDefault="000B7412" w:rsidP="000B7412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E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udzielenie zamówienia mogą ubiegać się Wykonawcy, którzy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podlegają wykluczeniu oraz spełniają określone przez zamawiającego warunki udziału </w:t>
      </w:r>
      <w:r w:rsidR="00DA66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dotyczące:</w:t>
      </w:r>
    </w:p>
    <w:p w14:paraId="4A30361A" w14:textId="37058BE3" w:rsidR="000B7412" w:rsidRDefault="000B7412" w:rsidP="000B7412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niezbędną wiedzę i doświadczenie oraz dysponowania potencjałem technicznym i osobami zdolnymi do wykonywania zamówienia.</w:t>
      </w:r>
      <w:r w:rsidR="002E4F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uzna warunek za spełniony, jeżeli wykonawca wykaże, iż dysponuję i skieruje do realizacji zamówienia osobę posiadającą wyksztalcenie i przygotowanie zawodowe, min. 2 letnie doświadczenie zawodowe jako Inspektor BHP oraz Inspektor Danych Osobowych.</w:t>
      </w:r>
    </w:p>
    <w:p w14:paraId="6AD462C5" w14:textId="281D46A4" w:rsidR="002E4F0E" w:rsidRDefault="002E4F0E" w:rsidP="000B7412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</w:t>
      </w:r>
      <w:r w:rsidR="008F59F3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twierdzenia spełnienia warunku Wykonawca składa wraz z ofertą oświadczenie zawar</w:t>
      </w:r>
      <w:r w:rsidR="008F59F3">
        <w:rPr>
          <w:rFonts w:ascii="Times New Roman" w:eastAsia="Times New Roman" w:hAnsi="Times New Roman" w:cs="Times New Roman"/>
          <w:sz w:val="24"/>
          <w:szCs w:val="24"/>
          <w:lang w:eastAsia="pl-PL"/>
        </w:rPr>
        <w:t>te w treści formularza ofertowego stanowiącego załącznik nr 1 do Zapytania.</w:t>
      </w:r>
    </w:p>
    <w:p w14:paraId="4096A34A" w14:textId="6F171150" w:rsidR="00EF5EDB" w:rsidRPr="000E4FE6" w:rsidRDefault="008F59F3" w:rsidP="00C03436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celem wykazania spełnienia warunku zobowiązany jest załączyć do oferty dokumenty potwierdzające wykształcenie i przygotowanie zawodowe do wykonywania usług w zakresie ochrony danych, inne dodatkowe dokumenty posiadające </w:t>
      </w:r>
      <w:r w:rsidR="00DA66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posiadane kwalifikacje i umiejętności (dyplomy, certyfikaty) referencje z dotychczasowych miejsc pracy, w przypadku ich posiadania, a także udokumentować doświadczenie w zakresie bhp, p.poż oraz ochrony danych osobowych. </w:t>
      </w:r>
    </w:p>
    <w:bookmarkEnd w:id="4"/>
    <w:p w14:paraId="64D7BD00" w14:textId="77777777" w:rsidR="00643EE7" w:rsidRDefault="00643EE7" w:rsidP="00C034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0F5C3A5" w14:textId="2750834C" w:rsidR="00541ECC" w:rsidRDefault="00955C56" w:rsidP="00C034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41E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</w:t>
      </w:r>
      <w:r w:rsidR="008975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541E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="000E4F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Informacje o sposobie porozumiewania się Zamawiającego z Wykonawcami oraz przekazywania oświadczeń lub dokumentów a także wskazanie osób uprawnionych do porozumiewania się z Wykonawcami;</w:t>
      </w:r>
    </w:p>
    <w:p w14:paraId="56C9C802" w14:textId="184458FB" w:rsidR="000E4FE6" w:rsidRPr="000E4FE6" w:rsidRDefault="000E4FE6" w:rsidP="000E4FE6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E4F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Zamawiający dopuszcza porozumiewanie się: mailowo lub w formie pisemnej. Dokumenty będą przekazywane drogą elektroniczną lub pocztową. </w:t>
      </w:r>
    </w:p>
    <w:p w14:paraId="111653D4" w14:textId="7ED57B0E" w:rsidR="000E4FE6" w:rsidRPr="00237188" w:rsidRDefault="000E4FE6" w:rsidP="000E4FE6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E4F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ko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respondencji kierowanej do zamawiającego Wykonawca winien posługiwać się numerem sprawy określonym w zapytaniu ofertowym: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COM</w:t>
      </w:r>
      <w:r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t>.272.1.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2.2020</w:t>
      </w:r>
      <w:r w:rsidR="0023718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D697960" w14:textId="3191807B" w:rsidR="00237188" w:rsidRPr="00A4401B" w:rsidRDefault="00237188" w:rsidP="000E4FE6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postępowaniu o udzielenie zamówienia oświadczenia, wnioski, zawiadomienia, wezwania, zapytania oraz informacje Zamawiający i Wykonawca przekazuje w formie pisemnej, lub drogą elektroniczną. W </w:t>
      </w:r>
      <w:r w:rsidR="00A4401B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 wykorzystania drogi elektronicznej każda ze stron na żądanie drugiej niezwłocznie potwierdza fakt ich otrzymania.</w:t>
      </w:r>
    </w:p>
    <w:p w14:paraId="35FAB7D1" w14:textId="295E1E0F" w:rsidR="00A4401B" w:rsidRPr="00A4401B" w:rsidRDefault="00A4401B" w:rsidP="000E4FE6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udziela się żadnych ustnych i telefonicznych informacji, wyjaśnień czy odpowiedzi na kierowane do Zamawiającego zapytania w sprawach wymagających zachowania pisemności postępowania.</w:t>
      </w:r>
    </w:p>
    <w:p w14:paraId="1FF696D4" w14:textId="13D339D3" w:rsidR="00A4401B" w:rsidRPr="00A4401B" w:rsidRDefault="00A4401B" w:rsidP="00A4401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4401B">
        <w:rPr>
          <w:rFonts w:ascii="Times New Roman" w:eastAsia="Times New Roman" w:hAnsi="Times New Roman" w:cs="Times New Roman"/>
          <w:sz w:val="24"/>
          <w:szCs w:val="24"/>
          <w:lang w:eastAsia="pl-PL"/>
        </w:rPr>
        <w:t>Korespondencję związaną z przedmiotowym postępowaniem, należy kierować na adres;</w:t>
      </w:r>
      <w:r w:rsidRPr="00A4401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Centrum Opiekuńczo – Mieszkalne</w:t>
      </w:r>
    </w:p>
    <w:p w14:paraId="5204FCA2" w14:textId="77777777" w:rsidR="00A4401B" w:rsidRDefault="00A4401B" w:rsidP="00A4401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Jaszczów 211a</w:t>
      </w:r>
    </w:p>
    <w:p w14:paraId="245CC6D8" w14:textId="77777777" w:rsidR="00A4401B" w:rsidRDefault="00A4401B" w:rsidP="00A4401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21 – 020 Milejów</w:t>
      </w:r>
    </w:p>
    <w:p w14:paraId="164506D7" w14:textId="77777777" w:rsidR="00A4401B" w:rsidRDefault="00A4401B" w:rsidP="00A4401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68D2BDBB" w14:textId="1A559339" w:rsidR="00A4401B" w:rsidRPr="00A4401B" w:rsidRDefault="00A4401B" w:rsidP="000E4FE6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E-mail: comjaszczow@wp.pl</w:t>
      </w:r>
    </w:p>
    <w:p w14:paraId="468E114D" w14:textId="465D8E8D" w:rsidR="00A4401B" w:rsidRDefault="00A4401B" w:rsidP="000E4FE6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Osobami upoważnionymi do porozumiewania się z Wykonawcami są;</w:t>
      </w:r>
    </w:p>
    <w:p w14:paraId="0E328D78" w14:textId="77777777" w:rsidR="00A4401B" w:rsidRPr="00A4401B" w:rsidRDefault="00A4401B" w:rsidP="00A4401B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03FA16F" w14:textId="5770EA04" w:rsidR="00A4401B" w:rsidRPr="000E4FE6" w:rsidRDefault="00A4401B" w:rsidP="00A4401B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Justyna Sawicka – Kierownika COM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/81 531 54 25</w:t>
      </w:r>
    </w:p>
    <w:p w14:paraId="205CC834" w14:textId="77777777" w:rsidR="00541ECC" w:rsidRPr="00541ECC" w:rsidRDefault="00541ECC" w:rsidP="00C034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8189F3C" w14:textId="77777777" w:rsidR="00A4401B" w:rsidRPr="004A6122" w:rsidRDefault="00A4401B" w:rsidP="0001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D44BAC" w14:textId="77777777" w:rsidR="00A4401B" w:rsidRDefault="00955C56" w:rsidP="00C034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1E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VII. Wykaz oświadczeń lub dokumentów, które muszą dostarczyć Wykonawcy w celu potwierdzenia spełniania warunków udziału w postępowaniu: </w:t>
      </w:r>
    </w:p>
    <w:p w14:paraId="0D4C8DBE" w14:textId="77777777" w:rsidR="00A4401B" w:rsidRDefault="00A4401B" w:rsidP="00C03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485CE8" w14:textId="77777777" w:rsidR="00A4401B" w:rsidRDefault="00A4401B" w:rsidP="00C03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potwierdzenia spełnienia warunków udziału w postępowaniu Wykonawcy obowiązani są złożyć wraz z ofertą następujące dokumenty:</w:t>
      </w:r>
    </w:p>
    <w:p w14:paraId="65B84741" w14:textId="77777777" w:rsidR="00A4401B" w:rsidRDefault="00A4401B" w:rsidP="00A4401B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Formularz ofertowy – (załącznik nr 1 do Zapytania Ofertowego) – wypełniony i podpisany przez Wykonawcę,</w:t>
      </w:r>
    </w:p>
    <w:p w14:paraId="6B3F5AD8" w14:textId="77777777" w:rsidR="00A4401B" w:rsidRDefault="00A4401B" w:rsidP="00A4401B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Zaakceptowany wzór umowy (załącznik nr 2 do zapytania ofertowego)</w:t>
      </w:r>
    </w:p>
    <w:p w14:paraId="070ED49D" w14:textId="77777777" w:rsidR="00A4401B" w:rsidRDefault="00A4401B" w:rsidP="00A4401B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wpis do rejestru KRS lub CIDG</w:t>
      </w:r>
    </w:p>
    <w:p w14:paraId="28B86BE4" w14:textId="2A388BFA" w:rsidR="00487E62" w:rsidRPr="00487E62" w:rsidRDefault="00A4401B" w:rsidP="00487E62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potwierdzające wykształcenie, kwalifikacje, doświadczenie zawodowe i uprawnienia osoby do świadczenia usługi</w:t>
      </w:r>
      <w:r w:rsidR="00487E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w formie oryginału lub kopii poświadczonej za zgodność z oryginałem przez wykonawcę)</w:t>
      </w:r>
      <w:r w:rsidR="00955C56" w:rsidRPr="00A44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42234F3" w14:textId="77777777" w:rsidR="00541ECC" w:rsidRDefault="00541ECC" w:rsidP="00C03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BB13A8" w14:textId="268E0040" w:rsidR="00541ECC" w:rsidRDefault="00487E62" w:rsidP="00C03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VIII</w:t>
      </w:r>
      <w:r w:rsidR="00955C56" w:rsidRPr="00541E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Opis sposobu przygotowania ofert:</w:t>
      </w:r>
      <w:r w:rsidR="00955C56"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8415BE4" w14:textId="399D58D0" w:rsidR="00541ECC" w:rsidRDefault="00955C56" w:rsidP="00C0343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0D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powinien przygotować ofertę w języku polskim na </w:t>
      </w:r>
      <w:r w:rsidRPr="003F68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formularzu ofertowym stanowiącym Załącznik nr 1 do </w:t>
      </w:r>
      <w:r w:rsidR="00996FE0" w:rsidRPr="003F68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niniejszego Zapytania</w:t>
      </w:r>
      <w:r w:rsidR="003F683E" w:rsidRPr="003F68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ofertowego.</w:t>
      </w:r>
      <w:r w:rsidR="003F68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78A7716" w14:textId="7D0CA921" w:rsidR="00160DB5" w:rsidRDefault="00160DB5" w:rsidP="00C0343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0DB5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Wykonawca może złożyć tylko jedną ofertę</w:t>
      </w:r>
      <w:r w:rsidR="00487E6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9C15863" w14:textId="3FD1B34A" w:rsidR="00487E62" w:rsidRDefault="00487E62" w:rsidP="00C0343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dopuszcza składania ofert częściowych.</w:t>
      </w:r>
    </w:p>
    <w:p w14:paraId="6AD7FE9D" w14:textId="384C6093" w:rsidR="00487E62" w:rsidRDefault="00487E62" w:rsidP="00C0343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Treść złożonej oferty musi odpowiadać treści niniejszego zapytania.</w:t>
      </w:r>
    </w:p>
    <w:p w14:paraId="6521C1EA" w14:textId="4222F7A2" w:rsidR="00487E62" w:rsidRDefault="00487E62" w:rsidP="00C0343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Koszty związane z przygotowaniem oferty ponosi składający ofertę.</w:t>
      </w:r>
    </w:p>
    <w:p w14:paraId="51EC17EA" w14:textId="2C04F294" w:rsidR="003F683E" w:rsidRPr="003F683E" w:rsidRDefault="003F683E" w:rsidP="003F683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83E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oraz wszystkie załączniki muszą być podpisana przez osobę lub osoby uprawnione albo upoważnione do występowania w imieniu Wykonawcy, przy czym podpis musi być czytelny lub opisany pieczątką imienną.</w:t>
      </w:r>
    </w:p>
    <w:p w14:paraId="7F577BEA" w14:textId="77777777" w:rsidR="003F683E" w:rsidRPr="00E25257" w:rsidRDefault="003F683E" w:rsidP="003F683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Wzory dokumentów dołączone do niniejszego Zapytania powinny zostać wypełnione przez Wykonawcę i dołączone do oferty. </w:t>
      </w:r>
    </w:p>
    <w:p w14:paraId="7E81CA06" w14:textId="77777777" w:rsidR="00487E62" w:rsidRDefault="00487E62" w:rsidP="00487E62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522183" w14:textId="7FFFB2C2" w:rsidR="00487E62" w:rsidRDefault="00487E62" w:rsidP="00487E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87E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IX. Dodatkowe postanowienia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0F79B9C3" w14:textId="0FB61E1D" w:rsidR="00487E62" w:rsidRDefault="00487E62" w:rsidP="00487E62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E62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może wezwać wykonawcę do wyjaśnienia treści złożonej oferty, jednak wyjaśnienia nie mogą prowadzić do negocjacji lub zmiany treści oferty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8ADEA71" w14:textId="48A2B297" w:rsidR="00487E62" w:rsidRDefault="00487E62" w:rsidP="00487E62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udzieli zamówienia wykonawcy, którego oferta odpowiada wszystkim</w:t>
      </w:r>
      <w:r w:rsidR="009D16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wymaganiom przedstawionym w zaproszeniu do złożenia ofert i uzyska najwyższą liczbę punktów.</w:t>
      </w:r>
    </w:p>
    <w:p w14:paraId="24AA2393" w14:textId="7155FABB" w:rsidR="009D16B9" w:rsidRDefault="009D16B9" w:rsidP="00487E62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Cena ofertowa nie podlega zmianie po złożeniu oferty.</w:t>
      </w:r>
    </w:p>
    <w:p w14:paraId="0A80DC30" w14:textId="6048169F" w:rsidR="009D16B9" w:rsidRDefault="009D16B9" w:rsidP="00487E62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Umowa zostanie przygotowana do podpisania zgodnie ze złożoną ofertą.</w:t>
      </w:r>
    </w:p>
    <w:p w14:paraId="4898CBBF" w14:textId="7E1B1FEF" w:rsidR="009D16B9" w:rsidRPr="00487E62" w:rsidRDefault="009D16B9" w:rsidP="00487E62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możliwość unieważnienia postępowania na każdym jego etapie bez podania przyczyny.</w:t>
      </w:r>
    </w:p>
    <w:p w14:paraId="773D676D" w14:textId="0AB728C5" w:rsidR="00541ECC" w:rsidRPr="00E25257" w:rsidRDefault="00955C56" w:rsidP="00E252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E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2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X. Miejsce oraz termin składania ofert:</w:t>
      </w:r>
    </w:p>
    <w:p w14:paraId="28A4FE54" w14:textId="77777777" w:rsidR="00E25257" w:rsidRPr="00E25257" w:rsidRDefault="00E25257" w:rsidP="00E252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C0C96D" w14:textId="29CCE953" w:rsidR="00E25257" w:rsidRPr="00613FB1" w:rsidRDefault="00E25257" w:rsidP="00613FB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FB1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należy złożyć:</w:t>
      </w:r>
    </w:p>
    <w:p w14:paraId="2AFC1B56" w14:textId="32233522" w:rsidR="00E25257" w:rsidRDefault="00C27C34" w:rsidP="00E2525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252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sobiście w siedzibie </w:t>
      </w:r>
      <w:r w:rsidR="00794C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Centrum Opiekuńczo – Mieszkalnego w Jaszczowie, Jaszczów 211A, 21 – 020 Milejów </w:t>
      </w:r>
      <w:r w:rsidR="003F68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</w:t>
      </w:r>
    </w:p>
    <w:p w14:paraId="57058EFA" w14:textId="0550CB68" w:rsidR="00C27C34" w:rsidRDefault="00C27C34" w:rsidP="00E2525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pocztą na adres: </w:t>
      </w:r>
      <w:r w:rsidR="00794C96">
        <w:rPr>
          <w:rFonts w:ascii="Times New Roman" w:eastAsia="Times New Roman" w:hAnsi="Times New Roman" w:cs="Times New Roman"/>
          <w:sz w:val="24"/>
          <w:szCs w:val="24"/>
          <w:lang w:eastAsia="pl-PL"/>
        </w:rPr>
        <w:t>Centrum Opiekuńczo – Mieszkalnego w Jaszczowie, Jaszczów 211A, 21 – 020 Milejów</w:t>
      </w:r>
      <w:r w:rsidR="003F68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</w:t>
      </w:r>
    </w:p>
    <w:p w14:paraId="19CF8B89" w14:textId="7E6E8AFA" w:rsidR="00541ECC" w:rsidRDefault="00E25257" w:rsidP="00E2525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7C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formie elektronicznej (skan</w:t>
      </w:r>
      <w:r w:rsidR="003F68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oferty i</w:t>
      </w:r>
      <w:r w:rsidRPr="00C27C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</w:t>
      </w:r>
      <w:r w:rsidR="003F683E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Pr="00C27C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przesłany na adres:</w:t>
      </w:r>
      <w:r w:rsidR="00794C96">
        <w:t xml:space="preserve"> </w:t>
      </w:r>
      <w:hyperlink r:id="rId6" w:history="1">
        <w:r w:rsidR="00794C96" w:rsidRPr="00EB0949">
          <w:rPr>
            <w:rStyle w:val="Hipercze"/>
          </w:rPr>
          <w:t>comjaszczow@wp.pl</w:t>
        </w:r>
      </w:hyperlink>
      <w:r w:rsidR="00794C96">
        <w:t xml:space="preserve"> </w:t>
      </w:r>
      <w:r w:rsidRPr="00C27C34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14:paraId="2BE7B866" w14:textId="142613BB" w:rsidR="00C27C34" w:rsidRPr="00DA273B" w:rsidRDefault="00DA273B" w:rsidP="00DA273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C27C34" w:rsidRPr="00DA273B">
        <w:rPr>
          <w:rFonts w:ascii="Times New Roman" w:eastAsia="Times New Roman" w:hAnsi="Times New Roman" w:cs="Times New Roman"/>
          <w:sz w:val="24"/>
          <w:szCs w:val="24"/>
          <w:lang w:eastAsia="pl-PL"/>
        </w:rPr>
        <w:t>ermin składania ofert upływa w dniu</w:t>
      </w:r>
      <w:r w:rsidR="004258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9D16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03</w:t>
      </w:r>
      <w:r w:rsidR="00011D18" w:rsidRPr="00011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9D16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</w:t>
      </w:r>
      <w:r w:rsidR="00A805E9" w:rsidRPr="00011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</w:t>
      </w:r>
      <w:r w:rsidR="00794C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r w:rsidR="00A805E9" w:rsidRPr="00011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</w:t>
      </w:r>
      <w:r w:rsidR="00C27C34" w:rsidRPr="00011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godzinie</w:t>
      </w:r>
      <w:r w:rsidR="00A805E9" w:rsidRPr="00011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10.00</w:t>
      </w:r>
    </w:p>
    <w:p w14:paraId="3B167F1F" w14:textId="77777777" w:rsidR="00C27C34" w:rsidRDefault="00C27C34" w:rsidP="00C03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="00955C56"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Decyduje data i godzina wpływu oferty do siedziby Zamawiającego. </w:t>
      </w:r>
    </w:p>
    <w:p w14:paraId="4B248292" w14:textId="75DE57CB" w:rsidR="00541ECC" w:rsidRDefault="00C27C34" w:rsidP="00C03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="00955C56"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złożone po terminie nie będą uwzględniane.</w:t>
      </w:r>
    </w:p>
    <w:p w14:paraId="78648110" w14:textId="423837AD" w:rsidR="00613FB1" w:rsidRPr="00613FB1" w:rsidRDefault="00DA273B" w:rsidP="00DA273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955C56" w:rsidRPr="00613FB1"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ykonawcy ponoszą wszelkie koszty związane z przygotowaniem i złożeniem oferty.</w:t>
      </w:r>
    </w:p>
    <w:p w14:paraId="63E743B4" w14:textId="77777777" w:rsidR="00487E62" w:rsidRDefault="00DA273B" w:rsidP="00DA273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955C56" w:rsidRPr="00613F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toku dokonywania badania i oceny ofert, Zamawiający może żądać udzielenia przez Wykonawców wyjaśnień dotyczących treści złożonych przez nich ofert. </w:t>
      </w:r>
    </w:p>
    <w:p w14:paraId="0C12294C" w14:textId="77777777" w:rsidR="00487E62" w:rsidRPr="00487E62" w:rsidRDefault="00487E62" w:rsidP="00487E6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FC81B3" w14:textId="3A1D2B48" w:rsidR="00C27C34" w:rsidRPr="00613FB1" w:rsidRDefault="00955C56" w:rsidP="00487E62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F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</w:t>
      </w:r>
      <w:r w:rsidR="008975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613F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Opis kryteriów, którymi Zamawiający będzie się kierował przy wyborze oferty, wraz z podaniem znaczenia tych kryteriów oraz sposobu oceny ofert: </w:t>
      </w:r>
      <w:r w:rsidRPr="00613F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613FB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Przy wyborze oferty Zamawiający będzie się kierował następującymi kryteriami i ich znaczeniem:</w:t>
      </w:r>
    </w:p>
    <w:p w14:paraId="44BBA1D2" w14:textId="77777777" w:rsidR="00C27C34" w:rsidRDefault="00C27C34" w:rsidP="00C03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1069A6" w14:textId="4658D8D6" w:rsidR="00C27C34" w:rsidRDefault="00C27C34" w:rsidP="00C03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Cena ofertowa brutto – waga 100%</w:t>
      </w:r>
      <w:r w:rsidR="00955C56"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A3BCC97" w14:textId="7358BA9E" w:rsidR="00F809D9" w:rsidRDefault="00F809D9" w:rsidP="00F809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t>Za ofertę najkorzystniejszą zostanie uznana oferta, zawierająca wszystkie wymagane załączniki złożona przez Wykonawcę spełniającego wszystkie warunki udziału w postępowaniu oraz zawierająca najniższą cenę ofertową</w:t>
      </w:r>
      <w:r w:rsidR="006F0D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brutto</w:t>
      </w:r>
      <w:r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(oferta otrzyma maksymalną ilość – 100 pkt.) Pozostałe oferty otrzymają proporcjonalnie niższą ilość punktów</w:t>
      </w:r>
      <w:r w:rsidR="006F0D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ustaloną zgodnie ze wzorem.</w:t>
      </w:r>
    </w:p>
    <w:p w14:paraId="59836048" w14:textId="77777777" w:rsidR="00F809D9" w:rsidRDefault="00F809D9" w:rsidP="00C03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D94200" w14:textId="77777777" w:rsidR="00C27C34" w:rsidRDefault="00C27C34" w:rsidP="00C03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4B0F35" w14:textId="5CB1CB83" w:rsidR="00C27C34" w:rsidRDefault="00955C56" w:rsidP="00C03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Ocena ofert: </w:t>
      </w:r>
    </w:p>
    <w:p w14:paraId="1557CCE5" w14:textId="77777777" w:rsidR="00C27C34" w:rsidRDefault="00955C56" w:rsidP="00C03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 = ( </w:t>
      </w:r>
      <w:proofErr w:type="spellStart"/>
      <w:r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t>Cmin</w:t>
      </w:r>
      <w:proofErr w:type="spellEnd"/>
      <w:r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 </w:t>
      </w:r>
      <w:proofErr w:type="spellStart"/>
      <w:r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t>Cof</w:t>
      </w:r>
      <w:proofErr w:type="spellEnd"/>
      <w:r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t>..) x 100</w:t>
      </w:r>
      <w:r w:rsidR="00C27C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F77A14A" w14:textId="26AEA760" w:rsidR="00541ECC" w:rsidRDefault="00955C56" w:rsidP="00C03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t>S – ilość punktów przyznanych danej ofercie</w:t>
      </w:r>
    </w:p>
    <w:p w14:paraId="26AD5D6C" w14:textId="77777777" w:rsidR="00541ECC" w:rsidRDefault="00955C56" w:rsidP="00C03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t>Cmin</w:t>
      </w:r>
      <w:proofErr w:type="spellEnd"/>
      <w:r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najniższa cena spośród wszystkich złożonych ofert, </w:t>
      </w:r>
    </w:p>
    <w:p w14:paraId="24456421" w14:textId="0722A2A1" w:rsidR="006F0D4B" w:rsidRDefault="00955C56" w:rsidP="00C03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t>Cof</w:t>
      </w:r>
      <w:proofErr w:type="spellEnd"/>
      <w:r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– zaoferowana cena </w:t>
      </w:r>
      <w:r w:rsidR="006F0D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</w:t>
      </w:r>
      <w:r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t>danej</w:t>
      </w:r>
      <w:r w:rsidR="006F0D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</w:t>
      </w:r>
      <w:r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t>ferty</w:t>
      </w:r>
      <w:r w:rsidR="00996F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85F0B4A" w14:textId="56C5A8F1" w:rsidR="00541ECC" w:rsidRDefault="00955C56" w:rsidP="00C03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t>CENA = 100 punktów</w:t>
      </w:r>
    </w:p>
    <w:p w14:paraId="77EF1710" w14:textId="2A54C822" w:rsidR="006F0D4B" w:rsidRDefault="006F0D4B" w:rsidP="00C03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8E9BFE" w14:textId="378ADC2B" w:rsidR="006F0D4B" w:rsidRDefault="006F0D4B" w:rsidP="00C034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0D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XI</w:t>
      </w:r>
      <w:r w:rsidR="008975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6F0D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Termin związania z ofertą:</w:t>
      </w:r>
    </w:p>
    <w:p w14:paraId="2587015F" w14:textId="474C523B" w:rsidR="006F0D4B" w:rsidRDefault="006F0D4B" w:rsidP="00C034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5FB8E87" w14:textId="4FB2CC64" w:rsidR="006F0D4B" w:rsidRPr="006F0D4B" w:rsidRDefault="006F0D4B" w:rsidP="00C03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0D4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ykonawca składający ofertę pozostaje związany z ofertą przez okres 30 dni od upływu terminu składania ofert.</w:t>
      </w:r>
    </w:p>
    <w:p w14:paraId="5172FD58" w14:textId="436DF2F6" w:rsidR="00F809D9" w:rsidRDefault="00F809D9" w:rsidP="00C03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0E979D" w14:textId="652D3FDA" w:rsidR="00F809D9" w:rsidRDefault="00F809D9" w:rsidP="00C034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809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</w:t>
      </w:r>
      <w:r w:rsidR="006F0D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="008975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F809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 Wynik postepowania:</w:t>
      </w:r>
    </w:p>
    <w:p w14:paraId="6E012322" w14:textId="3CADB4CE" w:rsidR="00F809D9" w:rsidRDefault="00F809D9" w:rsidP="00C034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EFE1A93" w14:textId="3745CCAA" w:rsidR="00F809D9" w:rsidRDefault="00F809D9" w:rsidP="00F809D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wyborze najkorzystniejszej oferty lub o unieważnieniu postępowania Zamawiający powiadomi Wykonawców.</w:t>
      </w:r>
    </w:p>
    <w:p w14:paraId="63597301" w14:textId="0C7F5D1E" w:rsidR="00F809D9" w:rsidRPr="00F809D9" w:rsidRDefault="000545BE" w:rsidP="00F809D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Zamawiającemu przysługuje prawo zamknięcia niniejszego postępowania bez wybierania którejkolwiek z ofert.</w:t>
      </w:r>
    </w:p>
    <w:p w14:paraId="579A6B71" w14:textId="77777777" w:rsidR="00541ECC" w:rsidRPr="00F809D9" w:rsidRDefault="00541ECC" w:rsidP="00C034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9E5BCC9" w14:textId="5308979D" w:rsidR="00541ECC" w:rsidRDefault="00955C56" w:rsidP="00C034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41E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XI</w:t>
      </w:r>
      <w:r w:rsidR="008975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</w:t>
      </w:r>
      <w:r w:rsidRPr="00541E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Wymagania dotyczące zabezpieczenia należytego wykonania umowy, jeżeli Zamawiający żąda wniesienia zabezpieczenia: </w:t>
      </w:r>
      <w:r w:rsidRPr="00D6456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Nie dotyczy</w:t>
      </w:r>
    </w:p>
    <w:p w14:paraId="55C4C993" w14:textId="7975E44A" w:rsidR="00F809D9" w:rsidRDefault="00F809D9" w:rsidP="00C034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7CE3BED4" w14:textId="77777777" w:rsidR="00541ECC" w:rsidRPr="00541ECC" w:rsidRDefault="00541ECC" w:rsidP="00C034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250D47A" w14:textId="0BAD495D" w:rsidR="00541ECC" w:rsidRDefault="00955C56" w:rsidP="00C034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41E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</w:t>
      </w:r>
      <w:r w:rsidR="006F0D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</w:t>
      </w:r>
      <w:r w:rsidRPr="00541E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Istotne dla Stron postanowienia, które zostaną wprowadzone do treści zawieranej umowy, w sprawie zamówienia publicznego, ogólne warunki umowy albo wzór umowy, jeżeli Zamawiający wymaga od Wykonawcy aby zawarł z nim umowę w sprawie zamówienia publicznego na takich warunkach: </w:t>
      </w:r>
    </w:p>
    <w:p w14:paraId="23A8D3FE" w14:textId="77777777" w:rsidR="006F0D4B" w:rsidRDefault="006F0D4B" w:rsidP="00C034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08B45B2" w14:textId="25BA5C1C" w:rsidR="00613FB1" w:rsidRPr="006F0D4B" w:rsidRDefault="00613FB1" w:rsidP="006F0D4B">
      <w:pPr>
        <w:pStyle w:val="Akapitzlist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F0D4B">
        <w:rPr>
          <w:rFonts w:ascii="Times New Roman" w:eastAsia="Calibri" w:hAnsi="Times New Roman" w:cs="Times New Roman"/>
          <w:sz w:val="24"/>
          <w:szCs w:val="24"/>
        </w:rPr>
        <w:t xml:space="preserve">W razie niewykonania dostawy w terminie i miejscu ustalonym w umowie Wykonawca zapłaci Zamawiającemu karę umowną w wysokości </w:t>
      </w:r>
      <w:r w:rsidRPr="006F0D4B">
        <w:rPr>
          <w:rFonts w:ascii="Times New Roman" w:eastAsia="Calibri" w:hAnsi="Times New Roman" w:cs="Times New Roman"/>
          <w:color w:val="000000"/>
          <w:sz w:val="24"/>
          <w:szCs w:val="24"/>
        </w:rPr>
        <w:t>10 %</w:t>
      </w:r>
      <w:r w:rsidRPr="006F0D4B">
        <w:rPr>
          <w:rFonts w:ascii="Times New Roman" w:eastAsia="Calibri" w:hAnsi="Times New Roman" w:cs="Times New Roman"/>
          <w:sz w:val="24"/>
          <w:szCs w:val="24"/>
        </w:rPr>
        <w:t xml:space="preserve"> wartości brutto dostawy, której opóźnienie dotyczy.</w:t>
      </w:r>
    </w:p>
    <w:p w14:paraId="19FD7CFB" w14:textId="15CC100D" w:rsidR="00613FB1" w:rsidRDefault="00613FB1" w:rsidP="00613FB1">
      <w:pPr>
        <w:numPr>
          <w:ilvl w:val="0"/>
          <w:numId w:val="13"/>
        </w:numPr>
        <w:tabs>
          <w:tab w:val="num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3FB1">
        <w:rPr>
          <w:rFonts w:ascii="Times New Roman" w:eastAsia="Calibri" w:hAnsi="Times New Roman" w:cs="Times New Roman"/>
          <w:sz w:val="24"/>
          <w:szCs w:val="24"/>
        </w:rPr>
        <w:t>W przypadku odstąpienia od realizacji umowy z przyczyn leżących po stronie Wykonawcy zapłaci Zamawiającemu karę umowną w wysokości 10% wynagrodzenia umownego brutto określonego w § 1 ust. 2.</w:t>
      </w:r>
    </w:p>
    <w:p w14:paraId="07AB50DE" w14:textId="6154816A" w:rsidR="00613FB1" w:rsidRPr="006F0D4B" w:rsidRDefault="00613FB1" w:rsidP="006F0D4B">
      <w:pPr>
        <w:numPr>
          <w:ilvl w:val="0"/>
          <w:numId w:val="13"/>
        </w:numPr>
        <w:tabs>
          <w:tab w:val="num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0D4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Wszelkie zmiany niniejszej umowy będą się odbywały za zgodą obu stron w formie pisemnych aneksów. </w:t>
      </w:r>
    </w:p>
    <w:p w14:paraId="524A1157" w14:textId="12E3075F" w:rsidR="00613FB1" w:rsidRPr="006F0D4B" w:rsidRDefault="00613FB1" w:rsidP="006F0D4B">
      <w:pPr>
        <w:numPr>
          <w:ilvl w:val="0"/>
          <w:numId w:val="13"/>
        </w:numPr>
        <w:tabs>
          <w:tab w:val="num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0D4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Niedopuszczalna jest jednak zmiana postanowień zawartej umowy oraz wprowadzanie nowych postanowień do umowy niekorzystnych dla Zamawiającego, jeśli przy ich uwzględnieniu należałoby zmienić treść oferty, na podstawie której dokonano wyboru </w:t>
      </w:r>
      <w:r w:rsidRPr="006F0D4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lastRenderedPageBreak/>
        <w:t>Wykonawcy, chyba że konieczność wprowadzenia tych zmian wynika z okoliczności, których nie można było przewidzieć w chwili zawierania umowy.</w:t>
      </w:r>
    </w:p>
    <w:p w14:paraId="7E881563" w14:textId="173F07FD" w:rsidR="00613FB1" w:rsidRPr="001637F7" w:rsidRDefault="00613FB1" w:rsidP="006F0D4B">
      <w:pPr>
        <w:numPr>
          <w:ilvl w:val="0"/>
          <w:numId w:val="13"/>
        </w:numPr>
        <w:tabs>
          <w:tab w:val="num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0D4B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 zmiany stawki podatku VAT w okresie obowiązywania umowy Zamawiający przewiduję zmianę treści umowy w tym zakresie.</w:t>
      </w:r>
    </w:p>
    <w:p w14:paraId="6822241D" w14:textId="00D05703" w:rsidR="001637F7" w:rsidRDefault="001637F7" w:rsidP="001637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3A6C5D6" w14:textId="77777777" w:rsidR="001637F7" w:rsidRPr="006F0D4B" w:rsidRDefault="001637F7" w:rsidP="001637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27D44E4" w14:textId="77777777" w:rsidR="00541ECC" w:rsidRDefault="00541ECC" w:rsidP="00613F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1D4E07" w14:textId="11E43AC5" w:rsidR="000545BE" w:rsidRDefault="000545BE" w:rsidP="00E976D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45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XV</w:t>
      </w:r>
      <w:r w:rsidR="008975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0545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Obowiązki informacyjne RODO:</w:t>
      </w:r>
    </w:p>
    <w:p w14:paraId="26743252" w14:textId="77777777" w:rsidR="000545BE" w:rsidRPr="000545BE" w:rsidRDefault="000545BE" w:rsidP="00541EC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2BB2E28" w14:textId="77777777" w:rsidR="000545BE" w:rsidRPr="000545BE" w:rsidRDefault="000545BE" w:rsidP="000545BE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545BE">
        <w:rPr>
          <w:rFonts w:ascii="Times New Roman" w:eastAsia="Calibri" w:hAnsi="Times New Roman" w:cs="Times New Roman"/>
          <w:b/>
          <w:sz w:val="24"/>
          <w:szCs w:val="24"/>
        </w:rPr>
        <w:t>Obowiązek informacyjny w toku postępowania o udzielenie zamówienia publicznego</w:t>
      </w:r>
    </w:p>
    <w:p w14:paraId="71E6A179" w14:textId="61B447D3" w:rsidR="000545BE" w:rsidRPr="000545BE" w:rsidRDefault="000545BE" w:rsidP="000545BE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545BE">
        <w:rPr>
          <w:rFonts w:ascii="Times New Roman" w:eastAsia="Calibri" w:hAnsi="Times New Roman" w:cs="Times New Roman"/>
          <w:sz w:val="24"/>
          <w:szCs w:val="24"/>
        </w:rPr>
        <w:t xml:space="preserve">Zgodnie z art. 13 ust. 1 i 2 rozporządzenia Parlamentu Europejskiego i Rady (UE)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45BE">
        <w:rPr>
          <w:rFonts w:ascii="Times New Roman" w:eastAsia="Calibri" w:hAnsi="Times New Roman" w:cs="Times New Roman"/>
          <w:sz w:val="24"/>
          <w:szCs w:val="24"/>
        </w:rPr>
        <w:t xml:space="preserve">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37CDA335" w14:textId="0E135DEE" w:rsidR="000545BE" w:rsidRPr="000545BE" w:rsidRDefault="000545BE" w:rsidP="000545BE">
      <w:pPr>
        <w:numPr>
          <w:ilvl w:val="1"/>
          <w:numId w:val="8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545BE">
        <w:rPr>
          <w:rFonts w:ascii="Times New Roman" w:eastAsia="Calibri" w:hAnsi="Times New Roman" w:cs="Times New Roman"/>
          <w:sz w:val="24"/>
          <w:szCs w:val="24"/>
        </w:rPr>
        <w:t>administratorem Pani/Pana danych osobowych jest</w:t>
      </w:r>
      <w:r w:rsidR="00794C96">
        <w:rPr>
          <w:rFonts w:ascii="Times New Roman" w:eastAsia="Calibri" w:hAnsi="Times New Roman" w:cs="Times New Roman"/>
          <w:b/>
          <w:sz w:val="24"/>
          <w:szCs w:val="24"/>
        </w:rPr>
        <w:t xml:space="preserve"> Centrum Opiekuńczo – Mieszkalne w Jaszczowie, Jaszczów 211A, 21 – 020 Milejów</w:t>
      </w:r>
    </w:p>
    <w:p w14:paraId="66FAF2A8" w14:textId="280EF097" w:rsidR="000545BE" w:rsidRPr="000545BE" w:rsidRDefault="000545BE" w:rsidP="000545BE">
      <w:pPr>
        <w:numPr>
          <w:ilvl w:val="1"/>
          <w:numId w:val="8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545BE">
        <w:rPr>
          <w:rFonts w:ascii="Times New Roman" w:eastAsia="Calibri" w:hAnsi="Times New Roman" w:cs="Times New Roman"/>
          <w:sz w:val="24"/>
          <w:szCs w:val="24"/>
        </w:rPr>
        <w:t xml:space="preserve"> z inspektorem ochrony danych osobowych, można kontaktować się pod</w:t>
      </w:r>
      <w:r w:rsidRPr="000545BE">
        <w:rPr>
          <w:rFonts w:ascii="Times New Roman" w:eastAsia="Calibri" w:hAnsi="Times New Roman" w:cs="Times New Roman"/>
          <w:i/>
          <w:sz w:val="24"/>
          <w:szCs w:val="24"/>
        </w:rPr>
        <w:t xml:space="preserve"> adresem e-mail*:</w:t>
      </w:r>
      <w:r w:rsidR="00794C96">
        <w:rPr>
          <w:rFonts w:ascii="Times New Roman" w:eastAsia="Calibri" w:hAnsi="Times New Roman" w:cs="Times New Roman"/>
          <w:i/>
          <w:sz w:val="24"/>
          <w:szCs w:val="24"/>
        </w:rPr>
        <w:t xml:space="preserve"> comjaszczow@wp.pl</w:t>
      </w:r>
      <w:r w:rsidRPr="000545BE">
        <w:rPr>
          <w:rFonts w:ascii="Times New Roman" w:eastAsia="Calibri" w:hAnsi="Times New Roman" w:cs="Times New Roman"/>
          <w:i/>
          <w:sz w:val="24"/>
          <w:szCs w:val="24"/>
        </w:rPr>
        <w:t>;</w:t>
      </w:r>
    </w:p>
    <w:p w14:paraId="443BFF08" w14:textId="5C8A83F9" w:rsidR="000545BE" w:rsidRPr="00794C96" w:rsidRDefault="000545BE" w:rsidP="009D16B9">
      <w:pPr>
        <w:pStyle w:val="Bezodstpw"/>
        <w:jc w:val="both"/>
        <w:rPr>
          <w:rFonts w:ascii="Times New Roman" w:hAnsi="Times New Roman" w:cs="Times New Roman"/>
          <w:b/>
          <w:i/>
          <w:sz w:val="24"/>
          <w:szCs w:val="24"/>
          <w:lang w:eastAsia="pl-PL"/>
        </w:rPr>
      </w:pPr>
      <w:r w:rsidRPr="000545BE">
        <w:rPr>
          <w:rFonts w:ascii="Times New Roman" w:eastAsia="Calibri" w:hAnsi="Times New Roman" w:cs="Times New Roman"/>
          <w:sz w:val="24"/>
          <w:szCs w:val="24"/>
        </w:rPr>
        <w:t>Pani/Pana dane osobowe przetwarzane będą w celu związanym z postępowaniem o udzielenie zamówienia publicznego, na ,,</w:t>
      </w:r>
      <w:r w:rsidR="00794C96" w:rsidRPr="00794C96">
        <w:rPr>
          <w:rFonts w:ascii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="009D16B9" w:rsidRPr="000545BE">
        <w:rPr>
          <w:rFonts w:ascii="Times New Roman" w:hAnsi="Times New Roman" w:cs="Times New Roman"/>
          <w:b/>
          <w:i/>
          <w:sz w:val="24"/>
          <w:szCs w:val="24"/>
          <w:lang w:eastAsia="pl-PL"/>
        </w:rPr>
        <w:t>na</w:t>
      </w:r>
      <w:r w:rsidR="009D16B9">
        <w:rPr>
          <w:rFonts w:ascii="Times New Roman" w:hAnsi="Times New Roman" w:cs="Times New Roman"/>
          <w:b/>
          <w:i/>
          <w:sz w:val="24"/>
          <w:szCs w:val="24"/>
          <w:lang w:eastAsia="pl-PL"/>
        </w:rPr>
        <w:t xml:space="preserve"> świadczenie usługi z zakresu bezpieczeństwa i higieny pracy, ochrony p.poż. oraz Inspektora Danych Osobowych w Centrum Opiekuńczo – Mieszkalnym w Jaszczowie</w:t>
      </w:r>
      <w:r w:rsidR="009D16B9" w:rsidRPr="000545BE">
        <w:rPr>
          <w:rFonts w:ascii="Times New Roman" w:hAnsi="Times New Roman" w:cs="Times New Roman"/>
          <w:b/>
          <w:i/>
          <w:sz w:val="24"/>
          <w:szCs w:val="24"/>
          <w:lang w:eastAsia="pl-PL"/>
        </w:rPr>
        <w:t>.</w:t>
      </w:r>
      <w:r w:rsidR="009D16B9">
        <w:rPr>
          <w:rFonts w:ascii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Pr="000545BE">
        <w:rPr>
          <w:rFonts w:ascii="Times New Roman" w:eastAsia="Calibri" w:hAnsi="Times New Roman" w:cs="Times New Roman"/>
          <w:sz w:val="24"/>
          <w:szCs w:val="24"/>
        </w:rPr>
        <w:t xml:space="preserve">Znak sprawy: </w:t>
      </w:r>
      <w:r w:rsidR="00794C96">
        <w:rPr>
          <w:rFonts w:ascii="Times New Roman" w:eastAsia="Calibri" w:hAnsi="Times New Roman" w:cs="Times New Roman"/>
          <w:sz w:val="24"/>
          <w:szCs w:val="24"/>
        </w:rPr>
        <w:t>COM</w:t>
      </w:r>
      <w:r w:rsidRPr="000545BE">
        <w:rPr>
          <w:rFonts w:ascii="Times New Roman" w:eastAsia="Calibri" w:hAnsi="Times New Roman" w:cs="Times New Roman"/>
          <w:sz w:val="24"/>
          <w:szCs w:val="24"/>
        </w:rPr>
        <w:t>.I.272.1.</w:t>
      </w:r>
      <w:r w:rsidR="009D16B9">
        <w:rPr>
          <w:rFonts w:ascii="Times New Roman" w:eastAsia="Calibri" w:hAnsi="Times New Roman" w:cs="Times New Roman"/>
          <w:sz w:val="24"/>
          <w:szCs w:val="24"/>
        </w:rPr>
        <w:t>2</w:t>
      </w:r>
      <w:r w:rsidRPr="000545BE">
        <w:rPr>
          <w:rFonts w:ascii="Times New Roman" w:eastAsia="Calibri" w:hAnsi="Times New Roman" w:cs="Times New Roman"/>
          <w:sz w:val="24"/>
          <w:szCs w:val="24"/>
        </w:rPr>
        <w:t>.20</w:t>
      </w:r>
      <w:r w:rsidR="00794C96">
        <w:rPr>
          <w:rFonts w:ascii="Times New Roman" w:eastAsia="Calibri" w:hAnsi="Times New Roman" w:cs="Times New Roman"/>
          <w:sz w:val="24"/>
          <w:szCs w:val="24"/>
        </w:rPr>
        <w:t>20</w:t>
      </w:r>
      <w:r w:rsidRPr="000545BE">
        <w:rPr>
          <w:rFonts w:ascii="Times New Roman" w:eastAsia="Calibri" w:hAnsi="Times New Roman" w:cs="Times New Roman"/>
          <w:sz w:val="24"/>
          <w:szCs w:val="24"/>
        </w:rPr>
        <w:t xml:space="preserve"> na podstawie:</w:t>
      </w:r>
    </w:p>
    <w:p w14:paraId="4CB3B43E" w14:textId="77777777" w:rsidR="000545BE" w:rsidRPr="000545BE" w:rsidRDefault="000545BE" w:rsidP="000545BE">
      <w:pPr>
        <w:numPr>
          <w:ilvl w:val="5"/>
          <w:numId w:val="8"/>
        </w:numPr>
        <w:spacing w:after="0" w:line="240" w:lineRule="auto"/>
        <w:ind w:left="1276" w:hanging="42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545BE">
        <w:rPr>
          <w:rFonts w:ascii="Times New Roman" w:eastAsia="Calibri" w:hAnsi="Times New Roman" w:cs="Times New Roman"/>
          <w:sz w:val="24"/>
          <w:szCs w:val="24"/>
        </w:rPr>
        <w:t xml:space="preserve"> art. 6 ust. 1 lit. c</w:t>
      </w:r>
      <w:r w:rsidRPr="000545B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0545BE">
        <w:rPr>
          <w:rFonts w:ascii="Times New Roman" w:eastAsia="Calibri" w:hAnsi="Times New Roman" w:cs="Times New Roman"/>
          <w:sz w:val="24"/>
          <w:szCs w:val="24"/>
        </w:rPr>
        <w:t>RODO. tj.: przetwarzanie niezbędne jest do wypełnienia obowiązku prawnego ciążącego na administratorze w zakresie:</w:t>
      </w:r>
    </w:p>
    <w:p w14:paraId="25167C4D" w14:textId="77777777" w:rsidR="000545BE" w:rsidRPr="000545BE" w:rsidRDefault="000545BE" w:rsidP="000545BE">
      <w:pPr>
        <w:numPr>
          <w:ilvl w:val="6"/>
          <w:numId w:val="8"/>
        </w:numPr>
        <w:spacing w:after="0" w:line="240" w:lineRule="auto"/>
        <w:ind w:left="1560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5BE">
        <w:rPr>
          <w:rFonts w:ascii="Times New Roman" w:eastAsia="Calibri" w:hAnsi="Times New Roman" w:cs="Times New Roman"/>
          <w:sz w:val="24"/>
          <w:szCs w:val="24"/>
        </w:rPr>
        <w:t>ustawy z dnia 29 stycznia 2004 r. Prawo zamówień publicznych oraz aktów wykonawczych wydanych na jej podstawie w tym w szczególności rozporządzenia Ministra Rozwoju z dnia 26 lipca 2016 r. w sprawie rodzajów dokumentów, jakich może żądać zamawiający od wykonawcy w postępowaniu o udzielenie zamówienia,</w:t>
      </w:r>
    </w:p>
    <w:p w14:paraId="6AAB5E47" w14:textId="77777777" w:rsidR="000545BE" w:rsidRPr="000545BE" w:rsidRDefault="000545BE" w:rsidP="000545BE">
      <w:pPr>
        <w:numPr>
          <w:ilvl w:val="6"/>
          <w:numId w:val="8"/>
        </w:numPr>
        <w:spacing w:after="0" w:line="240" w:lineRule="auto"/>
        <w:ind w:left="1560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5BE">
        <w:rPr>
          <w:rFonts w:ascii="Times New Roman" w:eastAsia="Calibri" w:hAnsi="Times New Roman" w:cs="Times New Roman"/>
          <w:sz w:val="24"/>
          <w:szCs w:val="24"/>
        </w:rPr>
        <w:t>wskazanym w art. 5 ust. 1 w zw. z art. 6 ust. 1 i 2b ustawy z dnia 14 lipca 1983 r . o narodowym zasobie archiwalnym i archiwach,</w:t>
      </w:r>
    </w:p>
    <w:p w14:paraId="4B4CAE7F" w14:textId="77777777" w:rsidR="000545BE" w:rsidRPr="000545BE" w:rsidRDefault="000545BE" w:rsidP="000545BE">
      <w:pPr>
        <w:numPr>
          <w:ilvl w:val="1"/>
          <w:numId w:val="8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545BE">
        <w:rPr>
          <w:rFonts w:ascii="Times New Roman" w:eastAsia="Calibri" w:hAnsi="Times New Roman" w:cs="Times New Roman"/>
          <w:b/>
          <w:sz w:val="24"/>
          <w:szCs w:val="24"/>
        </w:rPr>
        <w:t xml:space="preserve">Pani/Pana </w:t>
      </w:r>
      <w:r w:rsidRPr="000545BE">
        <w:rPr>
          <w:rFonts w:ascii="Times New Roman" w:eastAsia="Calibri" w:hAnsi="Times New Roman" w:cs="Times New Roman"/>
          <w:sz w:val="24"/>
          <w:szCs w:val="24"/>
        </w:rPr>
        <w:t>dane będą przetwarzane wyłączenie w celu przeprowadzenia postępowania o udzielenie zamówienia publicznego i archiwalnym, i nie będą udostępniane odbiorcom danych za wyjątkiem podmiotów, które są upoważnione na podstawie przepisów prawa;</w:t>
      </w:r>
    </w:p>
    <w:p w14:paraId="57CF1CC5" w14:textId="0FFDE1FA" w:rsidR="000545BE" w:rsidRPr="000545BE" w:rsidRDefault="000545BE" w:rsidP="000545BE">
      <w:pPr>
        <w:numPr>
          <w:ilvl w:val="1"/>
          <w:numId w:val="8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545BE">
        <w:rPr>
          <w:rFonts w:ascii="Times New Roman" w:eastAsia="Calibri" w:hAnsi="Times New Roman" w:cs="Times New Roman"/>
          <w:sz w:val="24"/>
          <w:szCs w:val="24"/>
        </w:rPr>
        <w:t xml:space="preserve">Pani/Pana dane osobowe będą przechowywane (okres przechowywania obejmuje cały czas trwania umowy) oraz będą przetwarzane przez okres archiwalny zgodnie </w:t>
      </w:r>
      <w:r w:rsidR="000D1981">
        <w:rPr>
          <w:rFonts w:ascii="Times New Roman" w:eastAsia="Calibri" w:hAnsi="Times New Roman" w:cs="Times New Roman"/>
          <w:sz w:val="24"/>
          <w:szCs w:val="24"/>
        </w:rPr>
        <w:br/>
      </w:r>
      <w:r w:rsidRPr="000545BE">
        <w:rPr>
          <w:rFonts w:ascii="Times New Roman" w:eastAsia="Calibri" w:hAnsi="Times New Roman" w:cs="Times New Roman"/>
          <w:sz w:val="24"/>
          <w:szCs w:val="24"/>
        </w:rPr>
        <w:t>z wymaganiami prawnymi określonymi w Rozporządzeniu Prezesa Rady Ministrów</w:t>
      </w:r>
      <w:r w:rsidR="000D1981">
        <w:rPr>
          <w:rFonts w:ascii="Times New Roman" w:eastAsia="Calibri" w:hAnsi="Times New Roman" w:cs="Times New Roman"/>
          <w:sz w:val="24"/>
          <w:szCs w:val="24"/>
        </w:rPr>
        <w:br/>
      </w:r>
      <w:r w:rsidRPr="000545BE">
        <w:rPr>
          <w:rFonts w:ascii="Times New Roman" w:eastAsia="Calibri" w:hAnsi="Times New Roman" w:cs="Times New Roman"/>
          <w:sz w:val="24"/>
          <w:szCs w:val="24"/>
        </w:rPr>
        <w:t xml:space="preserve"> z dnia 18 stycznia 2011 r. w sprawie instrukcji kancelaryjnej, jednolitych rzeczowych wykazów akt oraz instrukcji w sprawie organizacji i zakresu działania archiwów zakładowych. </w:t>
      </w:r>
    </w:p>
    <w:p w14:paraId="3F8F9B37" w14:textId="19D2FB01" w:rsidR="000545BE" w:rsidRPr="000545BE" w:rsidRDefault="000545BE" w:rsidP="000545BE">
      <w:pPr>
        <w:numPr>
          <w:ilvl w:val="1"/>
          <w:numId w:val="8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545BE">
        <w:rPr>
          <w:rFonts w:ascii="Times New Roman" w:eastAsia="Calibri" w:hAnsi="Times New Roman" w:cs="Times New Roman"/>
          <w:sz w:val="24"/>
          <w:szCs w:val="24"/>
        </w:rPr>
        <w:t xml:space="preserve">w odniesieniu do Pani/Pana danych osobowych decyzje nie będą podejmowane </w:t>
      </w:r>
      <w:r w:rsidR="000D1981">
        <w:rPr>
          <w:rFonts w:ascii="Times New Roman" w:eastAsia="Calibri" w:hAnsi="Times New Roman" w:cs="Times New Roman"/>
          <w:sz w:val="24"/>
          <w:szCs w:val="24"/>
        </w:rPr>
        <w:br/>
      </w:r>
      <w:r w:rsidRPr="000545BE">
        <w:rPr>
          <w:rFonts w:ascii="Times New Roman" w:eastAsia="Calibri" w:hAnsi="Times New Roman" w:cs="Times New Roman"/>
          <w:sz w:val="24"/>
          <w:szCs w:val="24"/>
        </w:rPr>
        <w:t>w sposób zautomatyzowany, stosowanie do art. 22 RODO;</w:t>
      </w:r>
    </w:p>
    <w:p w14:paraId="03426B2B" w14:textId="77777777" w:rsidR="000545BE" w:rsidRPr="000545BE" w:rsidRDefault="000545BE" w:rsidP="000545BE">
      <w:pPr>
        <w:numPr>
          <w:ilvl w:val="1"/>
          <w:numId w:val="8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545BE">
        <w:rPr>
          <w:rFonts w:ascii="Times New Roman" w:eastAsia="Calibri" w:hAnsi="Times New Roman" w:cs="Times New Roman"/>
          <w:sz w:val="24"/>
          <w:szCs w:val="24"/>
        </w:rPr>
        <w:t>posiada Pani/Pan:</w:t>
      </w:r>
    </w:p>
    <w:p w14:paraId="26161076" w14:textId="77777777" w:rsidR="000545BE" w:rsidRPr="000545BE" w:rsidRDefault="000545BE" w:rsidP="000545BE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5BE">
        <w:rPr>
          <w:rFonts w:ascii="Times New Roman" w:eastAsia="Calibri" w:hAnsi="Times New Roman" w:cs="Times New Roman"/>
          <w:sz w:val="24"/>
          <w:szCs w:val="24"/>
        </w:rPr>
        <w:t>na podstawie art. 15 RODO prawo dostępu do danych osobowych Pani/Pana dotyczących;</w:t>
      </w:r>
    </w:p>
    <w:p w14:paraId="37824F6B" w14:textId="2B159573" w:rsidR="000545BE" w:rsidRPr="000545BE" w:rsidRDefault="000545BE" w:rsidP="000545BE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5BE">
        <w:rPr>
          <w:rFonts w:ascii="Times New Roman" w:eastAsia="Calibri" w:hAnsi="Times New Roman" w:cs="Times New Roman"/>
          <w:sz w:val="24"/>
          <w:szCs w:val="24"/>
        </w:rPr>
        <w:t>na podstawie art. 16 RODO prawo do sprostowania Pani/Pana danych osobowych</w:t>
      </w:r>
      <w:r w:rsidRPr="000545BE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**</w:t>
      </w:r>
      <w:r w:rsidRPr="000545BE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1D2D9078" w14:textId="77777777" w:rsidR="000545BE" w:rsidRPr="000545BE" w:rsidRDefault="000545BE" w:rsidP="000545BE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5B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na podstawie art. 18 RODO prawo żądania od administratora ograniczenia przetwarzania danych osobowych z zastrzeżeniem przypadków, o których mowa w art. 18 ust. 2 RODO ***;  </w:t>
      </w:r>
    </w:p>
    <w:p w14:paraId="780C01D7" w14:textId="77777777" w:rsidR="000545BE" w:rsidRPr="000545BE" w:rsidRDefault="000545BE" w:rsidP="000545BE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545BE">
        <w:rPr>
          <w:rFonts w:ascii="Times New Roman" w:eastAsia="Calibri" w:hAnsi="Times New Roman" w:cs="Times New Roman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14:paraId="7FAF826C" w14:textId="77777777" w:rsidR="000545BE" w:rsidRPr="000545BE" w:rsidRDefault="000545BE" w:rsidP="000545BE">
      <w:pPr>
        <w:numPr>
          <w:ilvl w:val="1"/>
          <w:numId w:val="8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545BE">
        <w:rPr>
          <w:rFonts w:ascii="Times New Roman" w:eastAsia="Calibri" w:hAnsi="Times New Roman" w:cs="Times New Roman"/>
          <w:sz w:val="24"/>
          <w:szCs w:val="24"/>
        </w:rPr>
        <w:t>nie przysługuje Pani/Panu:</w:t>
      </w:r>
    </w:p>
    <w:p w14:paraId="0B2B6A0A" w14:textId="77777777" w:rsidR="000545BE" w:rsidRPr="000545BE" w:rsidRDefault="000545BE" w:rsidP="000545BE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545BE">
        <w:rPr>
          <w:rFonts w:ascii="Times New Roman" w:eastAsia="Calibri" w:hAnsi="Times New Roman" w:cs="Times New Roman"/>
          <w:sz w:val="24"/>
          <w:szCs w:val="24"/>
        </w:rPr>
        <w:t>w związku z art. 17 ust. 3 lit. b, d lub e RODO prawo do usunięcia danych osobowych;</w:t>
      </w:r>
    </w:p>
    <w:p w14:paraId="1B8FBE67" w14:textId="77777777" w:rsidR="000545BE" w:rsidRPr="000545BE" w:rsidRDefault="000545BE" w:rsidP="000545BE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545BE">
        <w:rPr>
          <w:rFonts w:ascii="Times New Roman" w:eastAsia="Calibri" w:hAnsi="Times New Roman" w:cs="Times New Roman"/>
          <w:sz w:val="24"/>
          <w:szCs w:val="24"/>
        </w:rPr>
        <w:t>prawo do przenoszenia danych osobowych, o którym mowa w art. 20 RODO;</w:t>
      </w:r>
    </w:p>
    <w:p w14:paraId="748834CE" w14:textId="77777777" w:rsidR="000545BE" w:rsidRPr="000545BE" w:rsidRDefault="000545BE" w:rsidP="000545BE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545BE">
        <w:rPr>
          <w:rFonts w:ascii="Times New Roman" w:eastAsia="Calibri" w:hAnsi="Times New Roman" w:cs="Times New Roman"/>
          <w:b/>
          <w:sz w:val="24"/>
          <w:szCs w:val="24"/>
        </w:rPr>
        <w:t>na podstawie art. 21 RODO prawo sprzeciwu, wobec przetwarzania danych osobowych, gdyż podstawą prawną przetwarzania Pani/Pana danych osobowych jest art. 6 ust. 1 lit. c RODO</w:t>
      </w:r>
      <w:r w:rsidRPr="000545BE">
        <w:rPr>
          <w:rFonts w:ascii="Times New Roman" w:eastAsia="Calibri" w:hAnsi="Times New Roman" w:cs="Times New Roman"/>
          <w:sz w:val="24"/>
          <w:szCs w:val="24"/>
        </w:rPr>
        <w:t>.</w:t>
      </w:r>
      <w:r w:rsidRPr="000545B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285EB64D" w14:textId="77777777" w:rsidR="000545BE" w:rsidRPr="000545BE" w:rsidRDefault="000545BE" w:rsidP="000545BE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545BE">
        <w:rPr>
          <w:rFonts w:ascii="Times New Roman" w:eastAsia="Calibri" w:hAnsi="Times New Roman" w:cs="Times New Roman"/>
          <w:b/>
          <w:i/>
          <w:sz w:val="24"/>
          <w:szCs w:val="24"/>
          <w:vertAlign w:val="superscript"/>
        </w:rPr>
        <w:t>*</w:t>
      </w:r>
      <w:r w:rsidRPr="000545B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Wyjaśnienie:</w:t>
      </w:r>
      <w:r w:rsidRPr="000545BE">
        <w:rPr>
          <w:rFonts w:ascii="Times New Roman" w:eastAsia="Calibri" w:hAnsi="Times New Roman" w:cs="Times New Roman"/>
          <w:i/>
          <w:sz w:val="24"/>
          <w:szCs w:val="24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14:paraId="54847E5D" w14:textId="77777777" w:rsidR="000545BE" w:rsidRPr="000545BE" w:rsidRDefault="000545BE" w:rsidP="000545BE">
      <w:pPr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545BE">
        <w:rPr>
          <w:rFonts w:ascii="Times New Roman" w:eastAsia="Calibri" w:hAnsi="Times New Roman" w:cs="Times New Roman"/>
          <w:b/>
          <w:i/>
          <w:sz w:val="24"/>
          <w:szCs w:val="24"/>
          <w:vertAlign w:val="superscript"/>
        </w:rPr>
        <w:t xml:space="preserve">** </w:t>
      </w:r>
      <w:r w:rsidRPr="000545BE">
        <w:rPr>
          <w:rFonts w:ascii="Times New Roman" w:eastAsia="Calibri" w:hAnsi="Times New Roman" w:cs="Times New Roman"/>
          <w:b/>
          <w:i/>
          <w:sz w:val="24"/>
          <w:szCs w:val="24"/>
        </w:rPr>
        <w:t>Wyjaśnienie:</w:t>
      </w:r>
      <w:r w:rsidRPr="000545BE">
        <w:rPr>
          <w:rFonts w:ascii="Times New Roman" w:eastAsia="Calibri" w:hAnsi="Times New Roman" w:cs="Times New Roman"/>
          <w:i/>
          <w:sz w:val="24"/>
          <w:szCs w:val="24"/>
        </w:rPr>
        <w:t xml:space="preserve"> skorzystanie z prawa do sprostowania nie może skutkować zmianą wyniku postępowania o udzielenie zamówienia publicznego ani zmianą postanowień umowy w zakresie niezgodnym z ustawą </w:t>
      </w:r>
      <w:proofErr w:type="spellStart"/>
      <w:r w:rsidRPr="000545BE">
        <w:rPr>
          <w:rFonts w:ascii="Times New Roman" w:eastAsia="Calibri" w:hAnsi="Times New Roman" w:cs="Times New Roman"/>
          <w:i/>
          <w:sz w:val="24"/>
          <w:szCs w:val="24"/>
        </w:rPr>
        <w:t>Pzp</w:t>
      </w:r>
      <w:proofErr w:type="spellEnd"/>
      <w:r w:rsidRPr="000545BE">
        <w:rPr>
          <w:rFonts w:ascii="Times New Roman" w:eastAsia="Calibri" w:hAnsi="Times New Roman" w:cs="Times New Roman"/>
          <w:i/>
          <w:sz w:val="24"/>
          <w:szCs w:val="24"/>
        </w:rPr>
        <w:t xml:space="preserve"> oraz nie może naruszać integralności protokołu oraz jego załączników.</w:t>
      </w:r>
    </w:p>
    <w:p w14:paraId="79F0A02E" w14:textId="77777777" w:rsidR="000545BE" w:rsidRPr="000545BE" w:rsidRDefault="000545BE" w:rsidP="000545BE">
      <w:pPr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5BE">
        <w:rPr>
          <w:rFonts w:ascii="Times New Roman" w:eastAsia="Calibri" w:hAnsi="Times New Roman" w:cs="Times New Roman"/>
          <w:b/>
          <w:i/>
          <w:sz w:val="24"/>
          <w:szCs w:val="24"/>
          <w:vertAlign w:val="superscript"/>
        </w:rPr>
        <w:t xml:space="preserve">*** </w:t>
      </w:r>
      <w:r w:rsidRPr="000545BE">
        <w:rPr>
          <w:rFonts w:ascii="Times New Roman" w:eastAsia="Calibri" w:hAnsi="Times New Roman" w:cs="Times New Roman"/>
          <w:b/>
          <w:i/>
          <w:sz w:val="24"/>
          <w:szCs w:val="24"/>
        </w:rPr>
        <w:t>Wyjaśnienie:</w:t>
      </w:r>
      <w:r w:rsidRPr="000545BE">
        <w:rPr>
          <w:rFonts w:ascii="Times New Roman" w:eastAsia="Calibri" w:hAnsi="Times New Roman" w:cs="Times New Roman"/>
          <w:i/>
          <w:sz w:val="24"/>
          <w:szCs w:val="24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1F3E0238" w14:textId="77777777" w:rsidR="000545BE" w:rsidRPr="000545BE" w:rsidRDefault="000545BE" w:rsidP="000545BE">
      <w:pPr>
        <w:spacing w:after="20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8E7DB69" w14:textId="77777777" w:rsidR="000545BE" w:rsidRPr="000545BE" w:rsidRDefault="000545BE" w:rsidP="000545BE">
      <w:pPr>
        <w:numPr>
          <w:ilvl w:val="0"/>
          <w:numId w:val="8"/>
        </w:numPr>
        <w:spacing w:after="0" w:line="240" w:lineRule="auto"/>
        <w:ind w:firstLine="5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545BE">
        <w:rPr>
          <w:rFonts w:ascii="Times New Roman" w:eastAsia="Calibri" w:hAnsi="Times New Roman" w:cs="Times New Roman"/>
          <w:b/>
          <w:sz w:val="24"/>
          <w:szCs w:val="24"/>
        </w:rPr>
        <w:t>Obowiązek informacyjny związany z realizacją umowy</w:t>
      </w:r>
    </w:p>
    <w:p w14:paraId="61D92668" w14:textId="77777777" w:rsidR="000545BE" w:rsidRPr="000545BE" w:rsidRDefault="000545BE" w:rsidP="000545BE">
      <w:pPr>
        <w:spacing w:after="20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5BE">
        <w:rPr>
          <w:rFonts w:ascii="Times New Roman" w:eastAsia="Calibri" w:hAnsi="Times New Roman" w:cs="Times New Roman"/>
          <w:sz w:val="24"/>
          <w:szCs w:val="24"/>
        </w:rPr>
        <w:t>Zamawiający 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informuję, że:</w:t>
      </w:r>
    </w:p>
    <w:p w14:paraId="62A346C2" w14:textId="7B378F1D" w:rsidR="000545BE" w:rsidRPr="000545BE" w:rsidRDefault="000545BE" w:rsidP="000545BE">
      <w:pPr>
        <w:spacing w:after="200" w:line="240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5BE">
        <w:rPr>
          <w:rFonts w:ascii="Times New Roman" w:eastAsia="Calibri" w:hAnsi="Times New Roman" w:cs="Times New Roman"/>
          <w:sz w:val="24"/>
          <w:szCs w:val="24"/>
        </w:rPr>
        <w:t xml:space="preserve">1. Administratorem danych osobowych jest: </w:t>
      </w:r>
      <w:r w:rsidR="00794C96">
        <w:rPr>
          <w:rFonts w:ascii="Times New Roman" w:eastAsia="Calibri" w:hAnsi="Times New Roman" w:cs="Times New Roman"/>
          <w:sz w:val="24"/>
          <w:szCs w:val="24"/>
        </w:rPr>
        <w:t>Centrum Opiekuńczo – Mieszkalne w Jaszczowie.</w:t>
      </w:r>
    </w:p>
    <w:p w14:paraId="2CDE7EA8" w14:textId="77777777" w:rsidR="000545BE" w:rsidRPr="000545BE" w:rsidRDefault="000545BE" w:rsidP="000545BE">
      <w:pPr>
        <w:spacing w:after="200" w:line="240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5BE">
        <w:rPr>
          <w:rFonts w:ascii="Times New Roman" w:eastAsia="Calibri" w:hAnsi="Times New Roman" w:cs="Times New Roman"/>
          <w:sz w:val="24"/>
          <w:szCs w:val="24"/>
        </w:rPr>
        <w:t>2. Podstawą prawną przetwarzania danych osobowych jest:</w:t>
      </w:r>
    </w:p>
    <w:p w14:paraId="6EADC85F" w14:textId="77777777" w:rsidR="000545BE" w:rsidRPr="000545BE" w:rsidRDefault="000545BE" w:rsidP="000545BE">
      <w:pPr>
        <w:spacing w:after="200" w:line="240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5BE">
        <w:rPr>
          <w:rFonts w:ascii="Times New Roman" w:eastAsia="Calibri" w:hAnsi="Times New Roman" w:cs="Times New Roman"/>
          <w:sz w:val="24"/>
          <w:szCs w:val="24"/>
        </w:rPr>
        <w:t>1) art 6 ust. 1 lit b Rozporządzenia Parlamentu Europejskiego i Rady (UE) 2016/679 z dnia 27 kwietnia 2016 r. w sprawie ochrony osób fizycznych w związku z przetwarzaniem danych osobowych i w sprawie swobodnego przepływu takich danych oraz uchylenia dyrektywy 95/46/WE (RODO) tj. przetwarzanie jest niezbędne do wykonania umowy, której stroną jest osoba, której dane dotyczą, lub do podjęcia działań na żądanie osoby, której dane dotyczą, przed zawarciem umowy,</w:t>
      </w:r>
    </w:p>
    <w:p w14:paraId="1BECE072" w14:textId="77777777" w:rsidR="000545BE" w:rsidRPr="000545BE" w:rsidRDefault="000545BE" w:rsidP="000545BE">
      <w:pPr>
        <w:spacing w:after="200" w:line="240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5BE">
        <w:rPr>
          <w:rFonts w:ascii="Times New Roman" w:eastAsia="Calibri" w:hAnsi="Times New Roman" w:cs="Times New Roman"/>
          <w:sz w:val="24"/>
          <w:szCs w:val="24"/>
        </w:rPr>
        <w:t>2) art. 6 ust. 1 lit c RODO tj. przetwarzanie niezbędne jest do wypełnienia obowiązku prawego ciążącego na administratorze w szczególności w zakresie:</w:t>
      </w:r>
    </w:p>
    <w:p w14:paraId="696B39AC" w14:textId="77777777" w:rsidR="000545BE" w:rsidRPr="000545BE" w:rsidRDefault="000545BE" w:rsidP="000545BE">
      <w:pPr>
        <w:spacing w:after="200" w:line="240" w:lineRule="auto"/>
        <w:ind w:left="1276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5BE">
        <w:rPr>
          <w:rFonts w:ascii="Times New Roman" w:eastAsia="Calibri" w:hAnsi="Times New Roman" w:cs="Times New Roman"/>
          <w:sz w:val="24"/>
          <w:szCs w:val="24"/>
        </w:rPr>
        <w:t>a) ustawy z dnia 29 września 1994 r. o rachunkowości,</w:t>
      </w:r>
    </w:p>
    <w:p w14:paraId="51906788" w14:textId="77777777" w:rsidR="000545BE" w:rsidRPr="000545BE" w:rsidRDefault="000545BE" w:rsidP="000545BE">
      <w:pPr>
        <w:spacing w:after="200" w:line="240" w:lineRule="auto"/>
        <w:ind w:left="1276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5BE">
        <w:rPr>
          <w:rFonts w:ascii="Times New Roman" w:eastAsia="Calibri" w:hAnsi="Times New Roman" w:cs="Times New Roman"/>
          <w:sz w:val="24"/>
          <w:szCs w:val="24"/>
        </w:rPr>
        <w:t>b) art. 42 ust. 5 ustawy z dnia 27 sierpnia 2009 r. o finansach publicznych,</w:t>
      </w:r>
    </w:p>
    <w:p w14:paraId="2BE0A366" w14:textId="77777777" w:rsidR="000545BE" w:rsidRPr="000545BE" w:rsidRDefault="000545BE" w:rsidP="000545BE">
      <w:pPr>
        <w:spacing w:after="200" w:line="240" w:lineRule="auto"/>
        <w:ind w:left="1276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5BE">
        <w:rPr>
          <w:rFonts w:ascii="Times New Roman" w:eastAsia="Calibri" w:hAnsi="Times New Roman" w:cs="Times New Roman"/>
          <w:sz w:val="24"/>
          <w:szCs w:val="24"/>
        </w:rPr>
        <w:t>c) art. 5 ust. 1 w zw. z art. 6 ust. 1 i 2b ustawy z dnia 14 lipca 1983 r . o narodowym zasobie archiwalnym i archiwach.</w:t>
      </w:r>
    </w:p>
    <w:p w14:paraId="63E95579" w14:textId="77777777" w:rsidR="000545BE" w:rsidRPr="000545BE" w:rsidRDefault="000545BE" w:rsidP="000545BE">
      <w:pPr>
        <w:spacing w:after="20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5BE">
        <w:rPr>
          <w:rFonts w:ascii="Times New Roman" w:eastAsia="Calibri" w:hAnsi="Times New Roman" w:cs="Times New Roman"/>
          <w:sz w:val="24"/>
          <w:szCs w:val="24"/>
        </w:rPr>
        <w:t>3. Dane będą przetwarzane wyłączenie w celu:</w:t>
      </w:r>
    </w:p>
    <w:p w14:paraId="0980DF7F" w14:textId="77777777" w:rsidR="000545BE" w:rsidRPr="000545BE" w:rsidRDefault="000545BE" w:rsidP="000545BE">
      <w:pPr>
        <w:spacing w:after="20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5BE">
        <w:rPr>
          <w:rFonts w:ascii="Times New Roman" w:eastAsia="Calibri" w:hAnsi="Times New Roman" w:cs="Times New Roman"/>
          <w:sz w:val="24"/>
          <w:szCs w:val="24"/>
        </w:rPr>
        <w:t>1) niezbędnym do zawarcia i wykonania umowy,</w:t>
      </w:r>
    </w:p>
    <w:p w14:paraId="300ACB20" w14:textId="77777777" w:rsidR="000545BE" w:rsidRPr="000545BE" w:rsidRDefault="000545BE" w:rsidP="000545BE">
      <w:pPr>
        <w:spacing w:after="20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5BE">
        <w:rPr>
          <w:rFonts w:ascii="Times New Roman" w:eastAsia="Calibri" w:hAnsi="Times New Roman" w:cs="Times New Roman"/>
          <w:sz w:val="24"/>
          <w:szCs w:val="24"/>
        </w:rPr>
        <w:t>2) jej rozliczenia w tym przechowywania faktur i dokumentów księgowych,</w:t>
      </w:r>
    </w:p>
    <w:p w14:paraId="291F691C" w14:textId="77777777" w:rsidR="000545BE" w:rsidRPr="000545BE" w:rsidRDefault="000545BE" w:rsidP="000545BE">
      <w:pPr>
        <w:spacing w:after="20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5BE">
        <w:rPr>
          <w:rFonts w:ascii="Times New Roman" w:eastAsia="Calibri" w:hAnsi="Times New Roman" w:cs="Times New Roman"/>
          <w:sz w:val="24"/>
          <w:szCs w:val="24"/>
        </w:rPr>
        <w:lastRenderedPageBreak/>
        <w:t>3) dochodzenia roszczeń,</w:t>
      </w:r>
    </w:p>
    <w:p w14:paraId="497CEE87" w14:textId="1582C981" w:rsidR="000545BE" w:rsidRPr="000545BE" w:rsidRDefault="000545BE" w:rsidP="0082093B">
      <w:pPr>
        <w:spacing w:after="20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5BE">
        <w:rPr>
          <w:rFonts w:ascii="Times New Roman" w:eastAsia="Calibri" w:hAnsi="Times New Roman" w:cs="Times New Roman"/>
          <w:sz w:val="24"/>
          <w:szCs w:val="24"/>
        </w:rPr>
        <w:t>4) archiwalnymi nie będą udostępniane odbiorcom danych za wyjątkiem podmiotów, które są upoważnione na podstawie przepisów prawa.</w:t>
      </w:r>
    </w:p>
    <w:p w14:paraId="58D7967F" w14:textId="77777777" w:rsidR="000545BE" w:rsidRPr="000545BE" w:rsidRDefault="000545BE" w:rsidP="000545BE">
      <w:pPr>
        <w:spacing w:after="200" w:line="240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5BE">
        <w:rPr>
          <w:rFonts w:ascii="Times New Roman" w:eastAsia="Calibri" w:hAnsi="Times New Roman" w:cs="Times New Roman"/>
          <w:sz w:val="24"/>
          <w:szCs w:val="24"/>
        </w:rPr>
        <w:t>4. Dane będą przetwarzane przez okres archiwalny zgodnie z wymaganiami prawnymi określonymi w Rozporządzeniu Prezesa Rady Ministrów z dnia 18 stycznia 2011 r. w sprawie instrukcji kancelaryjnej, jednolitych rzeczowych wykazów akt oraz instrukcji w sprawie organizacji i zakresu działania archiwów zakładowych.</w:t>
      </w:r>
    </w:p>
    <w:p w14:paraId="61B55DBA" w14:textId="77777777" w:rsidR="000545BE" w:rsidRPr="000545BE" w:rsidRDefault="000545BE" w:rsidP="000545BE">
      <w:pPr>
        <w:spacing w:after="200" w:line="240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5BE">
        <w:rPr>
          <w:rFonts w:ascii="Times New Roman" w:eastAsia="Calibri" w:hAnsi="Times New Roman" w:cs="Times New Roman"/>
          <w:sz w:val="24"/>
          <w:szCs w:val="24"/>
        </w:rPr>
        <w:t>5. Podmiotom, których dane są przetwarzane przysługują następujące prawa:</w:t>
      </w:r>
    </w:p>
    <w:p w14:paraId="05D98F60" w14:textId="77777777" w:rsidR="000545BE" w:rsidRPr="000545BE" w:rsidRDefault="000545BE" w:rsidP="000545BE">
      <w:pPr>
        <w:spacing w:after="200" w:line="240" w:lineRule="auto"/>
        <w:ind w:left="1276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5BE">
        <w:rPr>
          <w:rFonts w:ascii="Times New Roman" w:eastAsia="Calibri" w:hAnsi="Times New Roman" w:cs="Times New Roman"/>
          <w:sz w:val="24"/>
          <w:szCs w:val="24"/>
        </w:rPr>
        <w:t>a) dostępu do swoich danych osobowych, żądania ich sprostowania, usunięcia danych po okresie retencji danych, ograniczenia przetwarzania.</w:t>
      </w:r>
    </w:p>
    <w:p w14:paraId="065E1172" w14:textId="77777777" w:rsidR="000545BE" w:rsidRPr="000545BE" w:rsidRDefault="000545BE" w:rsidP="000545BE">
      <w:pPr>
        <w:spacing w:after="200" w:line="240" w:lineRule="auto"/>
        <w:ind w:left="1276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5BE">
        <w:rPr>
          <w:rFonts w:ascii="Times New Roman" w:eastAsia="Calibri" w:hAnsi="Times New Roman" w:cs="Times New Roman"/>
          <w:sz w:val="24"/>
          <w:szCs w:val="24"/>
        </w:rPr>
        <w:t>b) wniesienia skargi do Urzędu Ochrony Danych Osobowych.</w:t>
      </w:r>
    </w:p>
    <w:p w14:paraId="61D00566" w14:textId="77777777" w:rsidR="000545BE" w:rsidRPr="000545BE" w:rsidRDefault="000545BE" w:rsidP="000545BE">
      <w:pPr>
        <w:spacing w:after="200" w:line="240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5BE">
        <w:rPr>
          <w:rFonts w:ascii="Times New Roman" w:eastAsia="Calibri" w:hAnsi="Times New Roman" w:cs="Times New Roman"/>
          <w:sz w:val="24"/>
          <w:szCs w:val="24"/>
        </w:rPr>
        <w:t>6. Podanie danych osobowych, w zakresie niezbędnym do realizacji umowy i jej rozliczenia jest warunkiem jej zawarcia. Niepodanie danych osobowych skutkuje nie zawarciem umowy.</w:t>
      </w:r>
    </w:p>
    <w:p w14:paraId="046C02BC" w14:textId="77777777" w:rsidR="000545BE" w:rsidRPr="000545BE" w:rsidRDefault="000545BE" w:rsidP="000545B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EB19042" w14:textId="6F1358A6" w:rsidR="000545BE" w:rsidRDefault="000545BE" w:rsidP="000545BE">
      <w:pPr>
        <w:spacing w:after="0" w:line="240" w:lineRule="auto"/>
        <w:ind w:left="993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XV</w:t>
      </w:r>
      <w:r w:rsidR="006F0D4B">
        <w:rPr>
          <w:rFonts w:ascii="Times New Roman" w:eastAsia="Calibri" w:hAnsi="Times New Roman" w:cs="Times New Roman"/>
          <w:b/>
          <w:sz w:val="24"/>
          <w:szCs w:val="24"/>
        </w:rPr>
        <w:t>I: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545BE">
        <w:rPr>
          <w:rFonts w:ascii="Times New Roman" w:eastAsia="Calibri" w:hAnsi="Times New Roman" w:cs="Times New Roman"/>
          <w:b/>
          <w:sz w:val="24"/>
          <w:szCs w:val="24"/>
        </w:rPr>
        <w:t>Lista załączników.</w:t>
      </w:r>
    </w:p>
    <w:p w14:paraId="0A1C45F8" w14:textId="79B4E427" w:rsidR="00155F74" w:rsidRDefault="00155F74" w:rsidP="000545BE">
      <w:pPr>
        <w:spacing w:after="0" w:line="240" w:lineRule="auto"/>
        <w:ind w:left="993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BA19AB0" w14:textId="020C940D" w:rsidR="00155F74" w:rsidRDefault="00155F74" w:rsidP="00155F74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Załącznik Nr 1 – Formularz Ofertowy</w:t>
      </w:r>
    </w:p>
    <w:p w14:paraId="2C93FC65" w14:textId="3013AAC0" w:rsidR="00155F74" w:rsidRPr="00155F74" w:rsidRDefault="00155F74" w:rsidP="00155F74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załącznik Nr </w:t>
      </w:r>
      <w:r w:rsidR="00DD3DD7">
        <w:rPr>
          <w:rFonts w:ascii="Times New Roman" w:eastAsia="Calibri" w:hAnsi="Times New Roman" w:cs="Times New Roman"/>
          <w:b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-  Wzór umowy</w:t>
      </w:r>
    </w:p>
    <w:p w14:paraId="3CF80307" w14:textId="77777777" w:rsidR="000545BE" w:rsidRPr="000545BE" w:rsidRDefault="000545BE" w:rsidP="000545B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48D8831" w14:textId="77777777" w:rsidR="000545BE" w:rsidRPr="000545BE" w:rsidRDefault="000545BE" w:rsidP="000545BE">
      <w:pPr>
        <w:spacing w:after="0" w:line="240" w:lineRule="auto"/>
        <w:rPr>
          <w:rFonts w:ascii="Calibri" w:eastAsia="Calibri" w:hAnsi="Calibri" w:cs="Times New Roman"/>
        </w:rPr>
      </w:pPr>
    </w:p>
    <w:p w14:paraId="34AE98F7" w14:textId="62DAADF1" w:rsidR="00C2426A" w:rsidRDefault="000545BE" w:rsidP="00C2426A">
      <w:pPr>
        <w:tabs>
          <w:tab w:val="left" w:pos="616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545BE">
        <w:rPr>
          <w:rFonts w:ascii="Calibri" w:eastAsia="Calibri" w:hAnsi="Calibri" w:cs="Times New Roman"/>
        </w:rPr>
        <w:tab/>
      </w:r>
      <w:proofErr w:type="spellStart"/>
      <w:r w:rsidR="00C2426A">
        <w:rPr>
          <w:rFonts w:ascii="Times New Roman" w:eastAsia="Calibri" w:hAnsi="Times New Roman" w:cs="Times New Roman"/>
          <w:sz w:val="24"/>
          <w:szCs w:val="24"/>
        </w:rPr>
        <w:t>p.o</w:t>
      </w:r>
      <w:proofErr w:type="spellEnd"/>
      <w:r w:rsidR="00C2426A">
        <w:rPr>
          <w:rFonts w:ascii="Times New Roman" w:eastAsia="Calibri" w:hAnsi="Times New Roman" w:cs="Times New Roman"/>
          <w:sz w:val="24"/>
          <w:szCs w:val="24"/>
        </w:rPr>
        <w:t xml:space="preserve"> Kierownika Centrum Opiekuńczo – Mieszkalnego w Jaszczowie</w:t>
      </w:r>
    </w:p>
    <w:p w14:paraId="7A4FF088" w14:textId="5784EA40" w:rsidR="00C2426A" w:rsidRPr="000545BE" w:rsidRDefault="00C2426A" w:rsidP="00C2426A">
      <w:pPr>
        <w:tabs>
          <w:tab w:val="left" w:pos="616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Justyna Sawicka</w:t>
      </w:r>
    </w:p>
    <w:p w14:paraId="292F1B6A" w14:textId="2685F052" w:rsidR="000545BE" w:rsidRPr="000545BE" w:rsidRDefault="000545BE" w:rsidP="000545BE">
      <w:pPr>
        <w:tabs>
          <w:tab w:val="left" w:pos="616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F3B89A0" w14:textId="77777777" w:rsidR="000545BE" w:rsidRPr="000545BE" w:rsidRDefault="000545BE" w:rsidP="000545BE">
      <w:pPr>
        <w:spacing w:after="0" w:line="240" w:lineRule="auto"/>
        <w:rPr>
          <w:rFonts w:ascii="Calibri" w:eastAsia="Calibri" w:hAnsi="Calibri" w:cs="Times New Roman"/>
        </w:rPr>
      </w:pPr>
    </w:p>
    <w:p w14:paraId="763D8667" w14:textId="77777777" w:rsidR="00541ECC" w:rsidRPr="000545BE" w:rsidRDefault="00541ECC" w:rsidP="00541EC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CBD1163" w14:textId="77777777" w:rsidR="00541ECC" w:rsidRDefault="00541ECC" w:rsidP="00541EC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6AA96C" w14:textId="2FC3728F" w:rsidR="00955C56" w:rsidRPr="00541ECC" w:rsidRDefault="00955C56" w:rsidP="00541EC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E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75AB2A2" w14:textId="77777777" w:rsidR="001850CB" w:rsidRDefault="001850CB" w:rsidP="00541ECC"/>
    <w:sectPr w:rsidR="00185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1" w15:restartNumberingAfterBreak="0">
    <w:nsid w:val="02CC066D"/>
    <w:multiLevelType w:val="hybridMultilevel"/>
    <w:tmpl w:val="9548981A"/>
    <w:lvl w:ilvl="0" w:tplc="9BDE1562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03B01C61"/>
    <w:multiLevelType w:val="hybridMultilevel"/>
    <w:tmpl w:val="8F5E73E8"/>
    <w:lvl w:ilvl="0" w:tplc="0D06E4D6">
      <w:start w:val="1"/>
      <w:numFmt w:val="decimal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67451E4"/>
    <w:multiLevelType w:val="hybridMultilevel"/>
    <w:tmpl w:val="85302392"/>
    <w:lvl w:ilvl="0" w:tplc="1DE67E36">
      <w:start w:val="1"/>
      <w:numFmt w:val="decimal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8920610"/>
    <w:multiLevelType w:val="multilevel"/>
    <w:tmpl w:val="AB28C7D4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Theme="minorHAnsi" w:cstheme="minorBidi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Theme="minorHAnsi" w:cstheme="minorBidi"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Theme="minorHAnsi" w:cstheme="minorBidi"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Theme="minorHAnsi" w:cstheme="minorBidi"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Theme="minorHAnsi" w:cstheme="minorBidi"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Theme="minorHAnsi" w:cstheme="minorBidi"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Theme="minorHAnsi" w:cstheme="minorBid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Theme="minorHAnsi" w:cstheme="minorBidi" w:hint="default"/>
        <w:b w:val="0"/>
      </w:rPr>
    </w:lvl>
  </w:abstractNum>
  <w:abstractNum w:abstractNumId="5" w15:restartNumberingAfterBreak="0">
    <w:nsid w:val="0CF66FDB"/>
    <w:multiLevelType w:val="hybridMultilevel"/>
    <w:tmpl w:val="B6BCDE38"/>
    <w:lvl w:ilvl="0" w:tplc="C4F09D18">
      <w:start w:val="1"/>
      <w:numFmt w:val="decimal"/>
      <w:lvlText w:val="%1)"/>
      <w:lvlJc w:val="left"/>
      <w:pPr>
        <w:tabs>
          <w:tab w:val="num" w:pos="501"/>
        </w:tabs>
        <w:ind w:left="501" w:hanging="360"/>
      </w:pPr>
      <w:rPr>
        <w:rFonts w:ascii="Times New Roman" w:eastAsia="Calibri" w:hAnsi="Times New Roman" w:cs="Times New Roman"/>
        <w:b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14566F"/>
    <w:multiLevelType w:val="hybridMultilevel"/>
    <w:tmpl w:val="6CF2F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B3F72"/>
    <w:multiLevelType w:val="hybridMultilevel"/>
    <w:tmpl w:val="4100F1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215877"/>
    <w:multiLevelType w:val="multilevel"/>
    <w:tmpl w:val="1256DD8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BE0657"/>
    <w:multiLevelType w:val="hybridMultilevel"/>
    <w:tmpl w:val="E624AFDC"/>
    <w:lvl w:ilvl="0" w:tplc="843EC4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D328EC"/>
    <w:multiLevelType w:val="hybridMultilevel"/>
    <w:tmpl w:val="BA0ABFDA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B3984BC0">
      <w:start w:val="1"/>
      <w:numFmt w:val="decimal"/>
      <w:lvlText w:val="%2."/>
      <w:lvlJc w:val="left"/>
      <w:pPr>
        <w:ind w:left="1440" w:hanging="360"/>
      </w:pPr>
      <w:rPr>
        <w:b/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84E74B8">
      <w:start w:val="1"/>
      <w:numFmt w:val="decimal"/>
      <w:lvlText w:val="%4."/>
      <w:lvlJc w:val="left"/>
      <w:pPr>
        <w:ind w:left="1353" w:hanging="360"/>
      </w:pPr>
      <w:rPr>
        <w:rFonts w:ascii="Arial" w:hAnsi="Arial" w:cs="Arial" w:hint="default"/>
        <w:b w:val="0"/>
      </w:rPr>
    </w:lvl>
    <w:lvl w:ilvl="4" w:tplc="0E089006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16FC1170">
      <w:start w:val="1"/>
      <w:numFmt w:val="decimal"/>
      <w:lvlText w:val="%6)"/>
      <w:lvlJc w:val="left"/>
      <w:pPr>
        <w:ind w:left="4500" w:hanging="360"/>
      </w:pPr>
      <w:rPr>
        <w:rFonts w:hint="default"/>
        <w:b w:val="0"/>
      </w:rPr>
    </w:lvl>
    <w:lvl w:ilvl="6" w:tplc="30B60618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9240C3"/>
    <w:multiLevelType w:val="hybridMultilevel"/>
    <w:tmpl w:val="5AF4C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FF2147"/>
    <w:multiLevelType w:val="hybridMultilevel"/>
    <w:tmpl w:val="8C041E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1F2185"/>
    <w:multiLevelType w:val="hybridMultilevel"/>
    <w:tmpl w:val="6F404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B16525"/>
    <w:multiLevelType w:val="hybridMultilevel"/>
    <w:tmpl w:val="411086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BF410F"/>
    <w:multiLevelType w:val="hybridMultilevel"/>
    <w:tmpl w:val="C5888D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780280"/>
    <w:multiLevelType w:val="hybridMultilevel"/>
    <w:tmpl w:val="B1CEBA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1AA52CD"/>
    <w:multiLevelType w:val="hybridMultilevel"/>
    <w:tmpl w:val="5AF86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1157AA"/>
    <w:multiLevelType w:val="hybridMultilevel"/>
    <w:tmpl w:val="F90626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544E23"/>
    <w:multiLevelType w:val="hybridMultilevel"/>
    <w:tmpl w:val="8B7EC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482067"/>
    <w:multiLevelType w:val="hybridMultilevel"/>
    <w:tmpl w:val="C1A450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C933E0"/>
    <w:multiLevelType w:val="hybridMultilevel"/>
    <w:tmpl w:val="5B66CDDE"/>
    <w:lvl w:ilvl="0" w:tplc="C1F6936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3E13776"/>
    <w:multiLevelType w:val="hybridMultilevel"/>
    <w:tmpl w:val="43C08A6E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F02AA8"/>
    <w:multiLevelType w:val="multilevel"/>
    <w:tmpl w:val="37B478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5A9545E3"/>
    <w:multiLevelType w:val="hybridMultilevel"/>
    <w:tmpl w:val="7D6899FC"/>
    <w:lvl w:ilvl="0" w:tplc="7FF094CA">
      <w:start w:val="1"/>
      <w:numFmt w:val="decimal"/>
      <w:lvlText w:val="%1."/>
      <w:lvlJc w:val="left"/>
      <w:pPr>
        <w:ind w:left="135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9A774EF"/>
    <w:multiLevelType w:val="hybridMultilevel"/>
    <w:tmpl w:val="FA2288C6"/>
    <w:lvl w:ilvl="0" w:tplc="265E3C62">
      <w:start w:val="8"/>
      <w:numFmt w:val="upperRoman"/>
      <w:lvlText w:val="%1."/>
      <w:lvlJc w:val="left"/>
      <w:pPr>
        <w:ind w:left="1713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11A5368"/>
    <w:multiLevelType w:val="hybridMultilevel"/>
    <w:tmpl w:val="FFA27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637A4E"/>
    <w:multiLevelType w:val="multilevel"/>
    <w:tmpl w:val="ED0A429A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1" w:hanging="1800"/>
      </w:pPr>
      <w:rPr>
        <w:rFonts w:hint="default"/>
      </w:rPr>
    </w:lvl>
  </w:abstractNum>
  <w:abstractNum w:abstractNumId="29" w15:restartNumberingAfterBreak="0">
    <w:nsid w:val="78C60F68"/>
    <w:multiLevelType w:val="hybridMultilevel"/>
    <w:tmpl w:val="B91601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4E0640"/>
    <w:multiLevelType w:val="hybridMultilevel"/>
    <w:tmpl w:val="B74C7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1"/>
  </w:num>
  <w:num w:numId="3">
    <w:abstractNumId w:val="18"/>
  </w:num>
  <w:num w:numId="4">
    <w:abstractNumId w:val="17"/>
  </w:num>
  <w:num w:numId="5">
    <w:abstractNumId w:val="19"/>
  </w:num>
  <w:num w:numId="6">
    <w:abstractNumId w:val="2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3"/>
  </w:num>
  <w:num w:numId="10">
    <w:abstractNumId w:val="2"/>
  </w:num>
  <w:num w:numId="11">
    <w:abstractNumId w:val="21"/>
  </w:num>
  <w:num w:numId="12">
    <w:abstractNumId w:val="13"/>
  </w:num>
  <w:num w:numId="13">
    <w:abstractNumId w:val="0"/>
    <w:lvlOverride w:ilvl="0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4"/>
  </w:num>
  <w:num w:numId="19">
    <w:abstractNumId w:val="23"/>
  </w:num>
  <w:num w:numId="20">
    <w:abstractNumId w:val="20"/>
  </w:num>
  <w:num w:numId="21">
    <w:abstractNumId w:val="28"/>
  </w:num>
  <w:num w:numId="22">
    <w:abstractNumId w:val="9"/>
  </w:num>
  <w:num w:numId="23">
    <w:abstractNumId w:val="14"/>
  </w:num>
  <w:num w:numId="24">
    <w:abstractNumId w:val="22"/>
  </w:num>
  <w:num w:numId="25">
    <w:abstractNumId w:val="8"/>
  </w:num>
  <w:num w:numId="26">
    <w:abstractNumId w:val="1"/>
  </w:num>
  <w:num w:numId="27">
    <w:abstractNumId w:val="6"/>
  </w:num>
  <w:num w:numId="28">
    <w:abstractNumId w:val="29"/>
  </w:num>
  <w:num w:numId="29">
    <w:abstractNumId w:val="12"/>
  </w:num>
  <w:num w:numId="3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72D"/>
    <w:rsid w:val="00011C10"/>
    <w:rsid w:val="00011D18"/>
    <w:rsid w:val="000545BE"/>
    <w:rsid w:val="000577C8"/>
    <w:rsid w:val="000B73AC"/>
    <w:rsid w:val="000B7412"/>
    <w:rsid w:val="000D1981"/>
    <w:rsid w:val="000D35E1"/>
    <w:rsid w:val="000E4FE6"/>
    <w:rsid w:val="0011473D"/>
    <w:rsid w:val="00155F74"/>
    <w:rsid w:val="00160DB5"/>
    <w:rsid w:val="001637F7"/>
    <w:rsid w:val="001850CB"/>
    <w:rsid w:val="001A444F"/>
    <w:rsid w:val="001B4724"/>
    <w:rsid w:val="001C1E34"/>
    <w:rsid w:val="001F7320"/>
    <w:rsid w:val="002210BB"/>
    <w:rsid w:val="00237188"/>
    <w:rsid w:val="002A794A"/>
    <w:rsid w:val="002D5962"/>
    <w:rsid w:val="002E4249"/>
    <w:rsid w:val="002E4F0E"/>
    <w:rsid w:val="00372099"/>
    <w:rsid w:val="003C018A"/>
    <w:rsid w:val="003C6659"/>
    <w:rsid w:val="003F683E"/>
    <w:rsid w:val="0040309D"/>
    <w:rsid w:val="00425882"/>
    <w:rsid w:val="00453644"/>
    <w:rsid w:val="00487E62"/>
    <w:rsid w:val="004A6122"/>
    <w:rsid w:val="004C77AB"/>
    <w:rsid w:val="004E5F3B"/>
    <w:rsid w:val="005162C2"/>
    <w:rsid w:val="005258FE"/>
    <w:rsid w:val="00541ECC"/>
    <w:rsid w:val="00553C72"/>
    <w:rsid w:val="005663C4"/>
    <w:rsid w:val="005949D0"/>
    <w:rsid w:val="005A31C2"/>
    <w:rsid w:val="005C0FAE"/>
    <w:rsid w:val="00613FB1"/>
    <w:rsid w:val="006361FD"/>
    <w:rsid w:val="00643EE7"/>
    <w:rsid w:val="006B3411"/>
    <w:rsid w:val="006F0D4B"/>
    <w:rsid w:val="00700074"/>
    <w:rsid w:val="007278B9"/>
    <w:rsid w:val="00794C96"/>
    <w:rsid w:val="007F47B0"/>
    <w:rsid w:val="007F58BB"/>
    <w:rsid w:val="0082093B"/>
    <w:rsid w:val="0083772D"/>
    <w:rsid w:val="0089755C"/>
    <w:rsid w:val="008D0585"/>
    <w:rsid w:val="008F59F3"/>
    <w:rsid w:val="00901D7A"/>
    <w:rsid w:val="00903319"/>
    <w:rsid w:val="00925088"/>
    <w:rsid w:val="00955C56"/>
    <w:rsid w:val="009651D0"/>
    <w:rsid w:val="009709D4"/>
    <w:rsid w:val="00984DDC"/>
    <w:rsid w:val="00996FE0"/>
    <w:rsid w:val="009D16B9"/>
    <w:rsid w:val="009D3DFB"/>
    <w:rsid w:val="00A27FF8"/>
    <w:rsid w:val="00A4401B"/>
    <w:rsid w:val="00A626B6"/>
    <w:rsid w:val="00A7710E"/>
    <w:rsid w:val="00A803B9"/>
    <w:rsid w:val="00A805E9"/>
    <w:rsid w:val="00A863C9"/>
    <w:rsid w:val="00AB1CAC"/>
    <w:rsid w:val="00AC23AB"/>
    <w:rsid w:val="00B7137D"/>
    <w:rsid w:val="00BB1B8F"/>
    <w:rsid w:val="00BE6A53"/>
    <w:rsid w:val="00BF1B7F"/>
    <w:rsid w:val="00C03436"/>
    <w:rsid w:val="00C12FAF"/>
    <w:rsid w:val="00C2426A"/>
    <w:rsid w:val="00C27C34"/>
    <w:rsid w:val="00CF2810"/>
    <w:rsid w:val="00D2310C"/>
    <w:rsid w:val="00D64563"/>
    <w:rsid w:val="00D95A19"/>
    <w:rsid w:val="00D975A7"/>
    <w:rsid w:val="00DA16CA"/>
    <w:rsid w:val="00DA273B"/>
    <w:rsid w:val="00DA666B"/>
    <w:rsid w:val="00DC5B1B"/>
    <w:rsid w:val="00DD3DD7"/>
    <w:rsid w:val="00DF7A29"/>
    <w:rsid w:val="00E2140B"/>
    <w:rsid w:val="00E2435F"/>
    <w:rsid w:val="00E25257"/>
    <w:rsid w:val="00E544FD"/>
    <w:rsid w:val="00E74398"/>
    <w:rsid w:val="00E976D6"/>
    <w:rsid w:val="00EC2A95"/>
    <w:rsid w:val="00EF5EDB"/>
    <w:rsid w:val="00F221FF"/>
    <w:rsid w:val="00F809D9"/>
    <w:rsid w:val="00FC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5A2F4"/>
  <w15:chartTrackingRefBased/>
  <w15:docId w15:val="{08F14A14-6F07-484A-9927-23D6209C4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C17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278B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41EC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27C3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27C34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05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05E9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FC17D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21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57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mjaszczow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78361-B687-4F4B-8553-1B0089158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2921</Words>
  <Characters>17526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Grzechnik</dc:creator>
  <cp:keywords/>
  <dc:description/>
  <cp:lastModifiedBy>Dell</cp:lastModifiedBy>
  <cp:revision>6</cp:revision>
  <cp:lastPrinted>2019-11-20T11:31:00Z</cp:lastPrinted>
  <dcterms:created xsi:type="dcterms:W3CDTF">2020-10-27T14:33:00Z</dcterms:created>
  <dcterms:modified xsi:type="dcterms:W3CDTF">2020-10-29T07:00:00Z</dcterms:modified>
</cp:coreProperties>
</file>